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ED6908" w14:textId="252E584E" w:rsidR="0069539B" w:rsidRDefault="00F61EF5">
      <w:pPr>
        <w:pStyle w:val="BodyText"/>
        <w:rPr>
          <w:rFonts w:ascii="Times New Roman"/>
          <w:sz w:val="20"/>
        </w:rPr>
      </w:pPr>
      <w:r>
        <w:rPr>
          <w:noProof/>
          <w:lang w:val="en-GB" w:eastAsia="en-GB"/>
        </w:rPr>
        <w:drawing>
          <wp:anchor distT="0" distB="0" distL="114300" distR="114300" simplePos="0" relativeHeight="251658752" behindDoc="1" locked="0" layoutInCell="1" allowOverlap="1" wp14:anchorId="093B673F" wp14:editId="6C898C1E">
            <wp:simplePos x="0" y="0"/>
            <wp:positionH relativeFrom="column">
              <wp:posOffset>-323851</wp:posOffset>
            </wp:positionH>
            <wp:positionV relativeFrom="paragraph">
              <wp:posOffset>9525</wp:posOffset>
            </wp:positionV>
            <wp:extent cx="10682705" cy="7553325"/>
            <wp:effectExtent l="0" t="0" r="4445" b="0"/>
            <wp:wrapNone/>
            <wp:docPr id="869493838" name="Picture 3" descr="A brochure of a young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493838" name="Picture 3" descr="A brochure of a young child&#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688821" cy="755764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E33040" w14:textId="3A472BB1" w:rsidR="0069539B" w:rsidRDefault="0069539B">
      <w:pPr>
        <w:pStyle w:val="BodyText"/>
        <w:rPr>
          <w:rFonts w:ascii="Times New Roman"/>
          <w:sz w:val="20"/>
        </w:rPr>
      </w:pPr>
    </w:p>
    <w:p w14:paraId="69BEC0A5" w14:textId="77777777" w:rsidR="0069539B" w:rsidRDefault="0069539B">
      <w:pPr>
        <w:pStyle w:val="BodyText"/>
        <w:rPr>
          <w:rFonts w:ascii="Times New Roman"/>
          <w:sz w:val="20"/>
        </w:rPr>
      </w:pPr>
    </w:p>
    <w:p w14:paraId="55F15906" w14:textId="28461F5F" w:rsidR="0069539B" w:rsidRDefault="0069539B">
      <w:pPr>
        <w:pStyle w:val="BodyText"/>
        <w:rPr>
          <w:rFonts w:ascii="Times New Roman"/>
          <w:sz w:val="29"/>
        </w:rPr>
      </w:pPr>
    </w:p>
    <w:p w14:paraId="620E0CB3" w14:textId="77777777" w:rsidR="0069539B" w:rsidRDefault="0069539B">
      <w:pPr>
        <w:pStyle w:val="BodyText"/>
        <w:rPr>
          <w:sz w:val="20"/>
        </w:rPr>
      </w:pPr>
    </w:p>
    <w:p w14:paraId="500A10CF" w14:textId="77777777" w:rsidR="0069539B" w:rsidRDefault="0069539B">
      <w:pPr>
        <w:pStyle w:val="BodyText"/>
        <w:rPr>
          <w:sz w:val="20"/>
        </w:rPr>
      </w:pPr>
    </w:p>
    <w:p w14:paraId="2D33B09D" w14:textId="77777777" w:rsidR="0069539B" w:rsidRDefault="0069539B">
      <w:pPr>
        <w:pStyle w:val="BodyText"/>
        <w:rPr>
          <w:sz w:val="20"/>
        </w:rPr>
      </w:pPr>
    </w:p>
    <w:p w14:paraId="51E00D6E" w14:textId="77777777" w:rsidR="0069539B" w:rsidRDefault="0069539B">
      <w:pPr>
        <w:pStyle w:val="BodyText"/>
        <w:rPr>
          <w:sz w:val="20"/>
        </w:rPr>
      </w:pPr>
    </w:p>
    <w:p w14:paraId="1B700B0E" w14:textId="77777777" w:rsidR="0069539B" w:rsidRDefault="0069539B">
      <w:pPr>
        <w:pStyle w:val="BodyText"/>
        <w:rPr>
          <w:sz w:val="20"/>
        </w:rPr>
      </w:pPr>
    </w:p>
    <w:p w14:paraId="3464E69D" w14:textId="77777777" w:rsidR="0069539B" w:rsidRDefault="0069539B">
      <w:pPr>
        <w:pStyle w:val="BodyText"/>
        <w:rPr>
          <w:sz w:val="20"/>
        </w:rPr>
      </w:pPr>
    </w:p>
    <w:p w14:paraId="1DEFD64D" w14:textId="77777777" w:rsidR="0069539B" w:rsidRDefault="0069539B">
      <w:pPr>
        <w:pStyle w:val="BodyText"/>
        <w:rPr>
          <w:sz w:val="20"/>
        </w:rPr>
      </w:pPr>
    </w:p>
    <w:p w14:paraId="14FD0378" w14:textId="77777777" w:rsidR="0069539B" w:rsidRDefault="0069539B">
      <w:pPr>
        <w:pStyle w:val="BodyText"/>
        <w:rPr>
          <w:sz w:val="20"/>
        </w:rPr>
      </w:pPr>
    </w:p>
    <w:p w14:paraId="497ACE9C" w14:textId="77777777" w:rsidR="0069539B" w:rsidRDefault="0069539B">
      <w:pPr>
        <w:pStyle w:val="BodyText"/>
        <w:rPr>
          <w:sz w:val="20"/>
        </w:rPr>
      </w:pPr>
    </w:p>
    <w:p w14:paraId="07552379" w14:textId="77777777" w:rsidR="0069539B" w:rsidRDefault="0069539B">
      <w:pPr>
        <w:pStyle w:val="BodyText"/>
        <w:spacing w:before="7"/>
        <w:rPr>
          <w:sz w:val="16"/>
        </w:rPr>
      </w:pPr>
    </w:p>
    <w:p w14:paraId="545B377D" w14:textId="77777777" w:rsidR="0069539B" w:rsidRDefault="0069539B">
      <w:pPr>
        <w:jc w:val="right"/>
        <w:rPr>
          <w:sz w:val="36"/>
        </w:rPr>
        <w:sectPr w:rsidR="0069539B">
          <w:type w:val="continuous"/>
          <w:pgSz w:w="16840" w:h="11910" w:orient="landscape"/>
          <w:pgMar w:top="0" w:right="580" w:bottom="0" w:left="540" w:header="720" w:footer="720" w:gutter="0"/>
          <w:cols w:space="720"/>
        </w:sectPr>
      </w:pPr>
    </w:p>
    <w:p w14:paraId="4A6C9F89" w14:textId="2B7CE31F" w:rsidR="0069539B" w:rsidRDefault="00F61EF5">
      <w:pPr>
        <w:pStyle w:val="BodyText"/>
        <w:spacing w:before="18" w:line="339" w:lineRule="exact"/>
        <w:ind w:left="180"/>
      </w:pPr>
      <w:r>
        <w:rPr>
          <w:noProof/>
          <w:lang w:val="en-GB" w:eastAsia="en-GB"/>
        </w:rPr>
        <w:lastRenderedPageBreak/>
        <w:drawing>
          <wp:anchor distT="0" distB="0" distL="114300" distR="114300" simplePos="0" relativeHeight="251660800" behindDoc="1" locked="0" layoutInCell="1" allowOverlap="1" wp14:anchorId="7474048E" wp14:editId="77849A4F">
            <wp:simplePos x="0" y="0"/>
            <wp:positionH relativeFrom="column">
              <wp:posOffset>-361950</wp:posOffset>
            </wp:positionH>
            <wp:positionV relativeFrom="paragraph">
              <wp:posOffset>-396875</wp:posOffset>
            </wp:positionV>
            <wp:extent cx="10699750" cy="7564974"/>
            <wp:effectExtent l="0" t="0" r="6350" b="0"/>
            <wp:wrapNone/>
            <wp:docPr id="1597181837" name="Picture 4" descr="A young child in a swimming p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181837" name="Picture 4" descr="A young child in a swimming pool&#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699750" cy="756497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mc:AlternateContent>
          <mc:Choice Requires="wps">
            <w:drawing>
              <wp:anchor distT="0" distB="0" distL="0" distR="0" simplePos="0" relativeHeight="251656704" behindDoc="1" locked="0" layoutInCell="1" allowOverlap="1" wp14:anchorId="3571AEAE" wp14:editId="6547200D">
                <wp:simplePos x="0" y="0"/>
                <wp:positionH relativeFrom="page">
                  <wp:posOffset>976654</wp:posOffset>
                </wp:positionH>
                <wp:positionV relativeFrom="page">
                  <wp:posOffset>7104175</wp:posOffset>
                </wp:positionV>
                <wp:extent cx="189230" cy="15240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230" cy="152400"/>
                        </a:xfrm>
                        <a:prstGeom prst="rect">
                          <a:avLst/>
                        </a:prstGeom>
                      </wps:spPr>
                      <wps:txbx>
                        <w:txbxContent>
                          <w:p w14:paraId="528C2634" w14:textId="77777777" w:rsidR="0069539B" w:rsidRDefault="00FD26C0">
                            <w:pPr>
                              <w:spacing w:line="240" w:lineRule="exact"/>
                              <w:rPr>
                                <w:sz w:val="24"/>
                              </w:rPr>
                            </w:pPr>
                            <w:r>
                              <w:rPr>
                                <w:color w:val="231F20"/>
                                <w:spacing w:val="-5"/>
                                <w:sz w:val="24"/>
                              </w:rPr>
                              <w:t>by:</w:t>
                            </w:r>
                          </w:p>
                        </w:txbxContent>
                      </wps:txbx>
                      <wps:bodyPr wrap="square" lIns="0" tIns="0" rIns="0" bIns="0" rtlCol="0">
                        <a:noAutofit/>
                      </wps:bodyPr>
                    </wps:wsp>
                  </a:graphicData>
                </a:graphic>
              </wp:anchor>
            </w:drawing>
          </mc:Choice>
          <mc:Fallback>
            <w:pict>
              <v:shapetype w14:anchorId="3571AEAE" id="_x0000_t202" coordsize="21600,21600" o:spt="202" path="m,l,21600r21600,l21600,xe">
                <v:stroke joinstyle="miter"/>
                <v:path gradientshapeok="t" o:connecttype="rect"/>
              </v:shapetype>
              <v:shape id="Textbox 23" o:spid="_x0000_s1026" type="#_x0000_t202" style="position:absolute;left:0;text-align:left;margin-left:76.9pt;margin-top:559.4pt;width:14.9pt;height:12pt;z-index:-251659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" filled="f" stroked="f">
                <v:textbox inset="0,0,0,0">
                  <w:txbxContent>
                    <w:p w14:paraId="528C2634" w14:textId="77777777" w:rsidR="0069539B" w:rsidRDefault="00FD26C0">
                      <w:pPr>
                        <w:spacing w:line="240" w:lineRule="exact"/>
                        <w:rPr>
                          <w:sz w:val="24"/>
                        </w:rPr>
                      </w:pPr>
                      <w:r>
                        <w:rPr>
                          <w:color w:val="231F20"/>
                          <w:spacing w:val="-5"/>
                          <w:sz w:val="24"/>
                        </w:rPr>
                        <w:t>by:</w:t>
                      </w:r>
                    </w:p>
                  </w:txbxContent>
                </v:textbox>
                <w10:wrap anchorx="page" anchory="page"/>
              </v:shape>
            </w:pict>
          </mc:Fallback>
        </mc:AlternateContent>
      </w:r>
      <w:r>
        <w:rPr>
          <w:color w:val="231F20"/>
        </w:rPr>
        <w:t>This</w:t>
      </w:r>
      <w:r>
        <w:rPr>
          <w:color w:val="231F20"/>
          <w:spacing w:val="-7"/>
        </w:rPr>
        <w:t xml:space="preserve"> </w:t>
      </w:r>
      <w:r>
        <w:rPr>
          <w:color w:val="231F20"/>
        </w:rPr>
        <w:t>template</w:t>
      </w:r>
      <w:r>
        <w:rPr>
          <w:color w:val="231F20"/>
          <w:spacing w:val="-5"/>
        </w:rPr>
        <w:t xml:space="preserve"> </w:t>
      </w:r>
      <w:r>
        <w:rPr>
          <w:color w:val="231F20"/>
        </w:rPr>
        <w:t>can</w:t>
      </w:r>
      <w:r>
        <w:rPr>
          <w:color w:val="231F20"/>
          <w:spacing w:val="-6"/>
        </w:rPr>
        <w:t xml:space="preserve"> </w:t>
      </w:r>
      <w:r>
        <w:rPr>
          <w:color w:val="231F20"/>
        </w:rPr>
        <w:t>be</w:t>
      </w:r>
      <w:r>
        <w:rPr>
          <w:color w:val="231F20"/>
          <w:spacing w:val="-5"/>
        </w:rPr>
        <w:t xml:space="preserve"> </w:t>
      </w:r>
      <w:r>
        <w:rPr>
          <w:color w:val="231F20"/>
        </w:rPr>
        <w:t>used</w:t>
      </w:r>
      <w:r>
        <w:rPr>
          <w:color w:val="231F20"/>
          <w:spacing w:val="-6"/>
        </w:rPr>
        <w:t xml:space="preserve"> </w:t>
      </w:r>
      <w:r>
        <w:rPr>
          <w:color w:val="231F20"/>
        </w:rPr>
        <w:t>for</w:t>
      </w:r>
      <w:r>
        <w:rPr>
          <w:color w:val="231F20"/>
          <w:spacing w:val="-5"/>
        </w:rPr>
        <w:t xml:space="preserve"> </w:t>
      </w:r>
      <w:r>
        <w:rPr>
          <w:color w:val="231F20"/>
        </w:rPr>
        <w:t>multiple</w:t>
      </w:r>
      <w:r>
        <w:rPr>
          <w:color w:val="231F20"/>
          <w:spacing w:val="-5"/>
        </w:rPr>
        <w:t xml:space="preserve"> </w:t>
      </w:r>
      <w:r>
        <w:rPr>
          <w:color w:val="231F20"/>
          <w:spacing w:val="-2"/>
        </w:rPr>
        <w:t>purposes:</w:t>
      </w:r>
    </w:p>
    <w:p w14:paraId="44311E8A" w14:textId="77777777" w:rsidR="0069539B" w:rsidRDefault="00FD26C0">
      <w:pPr>
        <w:pStyle w:val="ListParagraph"/>
        <w:numPr>
          <w:ilvl w:val="0"/>
          <w:numId w:val="1"/>
        </w:numPr>
        <w:tabs>
          <w:tab w:val="left" w:pos="540"/>
        </w:tabs>
        <w:spacing w:before="2" w:line="235" w:lineRule="auto"/>
        <w:ind w:right="9272"/>
        <w:rPr>
          <w:sz w:val="28"/>
        </w:rPr>
      </w:pPr>
      <w:r>
        <w:rPr>
          <w:color w:val="231F20"/>
          <w:sz w:val="28"/>
        </w:rPr>
        <w:t>It</w:t>
      </w:r>
      <w:r>
        <w:rPr>
          <w:color w:val="231F20"/>
          <w:spacing w:val="-7"/>
          <w:sz w:val="28"/>
        </w:rPr>
        <w:t xml:space="preserve"> </w:t>
      </w:r>
      <w:r>
        <w:rPr>
          <w:color w:val="231F20"/>
          <w:sz w:val="28"/>
        </w:rPr>
        <w:t>enables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effectively</w:t>
      </w:r>
      <w:r>
        <w:rPr>
          <w:color w:val="231F20"/>
          <w:spacing w:val="-7"/>
          <w:sz w:val="28"/>
        </w:rPr>
        <w:t xml:space="preserve"> </w:t>
      </w:r>
      <w:r>
        <w:rPr>
          <w:color w:val="231F20"/>
          <w:sz w:val="28"/>
        </w:rPr>
        <w:t>plan</w:t>
      </w:r>
      <w:r>
        <w:rPr>
          <w:color w:val="231F20"/>
          <w:spacing w:val="-7"/>
          <w:sz w:val="28"/>
        </w:rPr>
        <w:t xml:space="preserve"> </w:t>
      </w:r>
      <w:r>
        <w:rPr>
          <w:color w:val="231F20"/>
          <w:sz w:val="28"/>
        </w:rPr>
        <w:t>their</w:t>
      </w:r>
      <w:r>
        <w:rPr>
          <w:color w:val="231F20"/>
          <w:spacing w:val="-7"/>
          <w:sz w:val="28"/>
        </w:rPr>
        <w:t xml:space="preserve"> </w:t>
      </w:r>
      <w:r>
        <w:rPr>
          <w:color w:val="231F20"/>
          <w:sz w:val="28"/>
        </w:rPr>
        <w:t>use</w:t>
      </w:r>
      <w:r>
        <w:rPr>
          <w:color w:val="231F20"/>
          <w:spacing w:val="-7"/>
          <w:sz w:val="28"/>
        </w:rPr>
        <w:t xml:space="preserve"> </w:t>
      </w:r>
      <w:r>
        <w:rPr>
          <w:color w:val="231F20"/>
          <w:sz w:val="28"/>
        </w:rPr>
        <w:t>of</w:t>
      </w:r>
      <w:r>
        <w:rPr>
          <w:color w:val="231F20"/>
          <w:spacing w:val="-7"/>
          <w:sz w:val="28"/>
        </w:rPr>
        <w:t xml:space="preserve"> </w:t>
      </w:r>
      <w:r>
        <w:rPr>
          <w:color w:val="231F20"/>
          <w:sz w:val="28"/>
        </w:rPr>
        <w:t>the Primary PE and sport premium</w:t>
      </w:r>
    </w:p>
    <w:p w14:paraId="2B6D70D2" w14:textId="77777777" w:rsidR="0069539B" w:rsidRDefault="00FD26C0">
      <w:pPr>
        <w:pStyle w:val="ListParagraph"/>
        <w:numPr>
          <w:ilvl w:val="0"/>
          <w:numId w:val="1"/>
        </w:numPr>
        <w:tabs>
          <w:tab w:val="left" w:pos="540"/>
        </w:tabs>
        <w:spacing w:before="2" w:line="235" w:lineRule="auto"/>
        <w:ind w:right="9183"/>
        <w:rPr>
          <w:sz w:val="28"/>
        </w:rPr>
      </w:pPr>
      <w:r>
        <w:rPr>
          <w:color w:val="231F20"/>
          <w:sz w:val="28"/>
        </w:rPr>
        <w:t>It</w:t>
      </w:r>
      <w:r>
        <w:rPr>
          <w:color w:val="231F20"/>
          <w:spacing w:val="-6"/>
          <w:sz w:val="28"/>
        </w:rPr>
        <w:t xml:space="preserve"> </w:t>
      </w:r>
      <w:r>
        <w:rPr>
          <w:color w:val="231F20"/>
          <w:sz w:val="28"/>
        </w:rPr>
        <w:t>helps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meet</w:t>
      </w:r>
      <w:r>
        <w:rPr>
          <w:color w:val="231F20"/>
          <w:spacing w:val="-6"/>
          <w:sz w:val="28"/>
        </w:rPr>
        <w:t xml:space="preserve"> </w:t>
      </w:r>
      <w:r>
        <w:rPr>
          <w:color w:val="231F20"/>
          <w:sz w:val="28"/>
        </w:rPr>
        <w:t>the</w:t>
      </w:r>
      <w:r>
        <w:rPr>
          <w:color w:val="231F20"/>
          <w:spacing w:val="-6"/>
          <w:sz w:val="28"/>
        </w:rPr>
        <w:t xml:space="preserve"> </w:t>
      </w:r>
      <w:r>
        <w:rPr>
          <w:color w:val="231F20"/>
          <w:sz w:val="28"/>
        </w:rPr>
        <w:t>requirements</w:t>
      </w:r>
      <w:r>
        <w:rPr>
          <w:color w:val="231F20"/>
          <w:spacing w:val="-7"/>
          <w:sz w:val="28"/>
        </w:rPr>
        <w:t xml:space="preserve"> </w:t>
      </w:r>
      <w:r>
        <w:rPr>
          <w:color w:val="231F20"/>
          <w:sz w:val="28"/>
        </w:rPr>
        <w:t>(as</w:t>
      </w:r>
      <w:r>
        <w:rPr>
          <w:color w:val="231F20"/>
          <w:spacing w:val="-7"/>
          <w:sz w:val="28"/>
        </w:rPr>
        <w:t xml:space="preserve"> </w:t>
      </w:r>
      <w:r>
        <w:rPr>
          <w:color w:val="231F20"/>
          <w:sz w:val="28"/>
        </w:rPr>
        <w:t>set</w:t>
      </w:r>
      <w:r>
        <w:rPr>
          <w:color w:val="231F20"/>
          <w:spacing w:val="-6"/>
          <w:sz w:val="28"/>
        </w:rPr>
        <w:t xml:space="preserve"> </w:t>
      </w:r>
      <w:r>
        <w:rPr>
          <w:color w:val="231F20"/>
          <w:sz w:val="28"/>
        </w:rPr>
        <w:t>out in guidance) to publish information on their Primary PE and sport premium</w:t>
      </w:r>
    </w:p>
    <w:p w14:paraId="208DF637" w14:textId="77777777" w:rsidR="0069539B" w:rsidRDefault="00FD26C0">
      <w:pPr>
        <w:pStyle w:val="ListParagraph"/>
        <w:numPr>
          <w:ilvl w:val="0"/>
          <w:numId w:val="1"/>
        </w:numPr>
        <w:tabs>
          <w:tab w:val="left" w:pos="540"/>
        </w:tabs>
        <w:spacing w:before="3" w:line="235" w:lineRule="auto"/>
        <w:ind w:right="9260"/>
        <w:rPr>
          <w:sz w:val="28"/>
        </w:rPr>
      </w:pPr>
      <w:r>
        <w:rPr>
          <w:color w:val="231F20"/>
          <w:sz w:val="28"/>
        </w:rPr>
        <w:t>It will be an effective document to support Ofsted inspections enabling schools to evidence progress</w:t>
      </w:r>
      <w:r>
        <w:rPr>
          <w:color w:val="231F20"/>
          <w:spacing w:val="40"/>
          <w:sz w:val="28"/>
        </w:rPr>
        <w:t xml:space="preserve"> </w:t>
      </w:r>
      <w:r>
        <w:rPr>
          <w:color w:val="231F20"/>
          <w:sz w:val="28"/>
        </w:rPr>
        <w:t>in Physical Education (PE) and evidence swimming attainment, which forms part of the PE National Curriculum.</w:t>
      </w:r>
      <w:r>
        <w:rPr>
          <w:color w:val="231F20"/>
          <w:spacing w:val="-12"/>
          <w:sz w:val="28"/>
        </w:rPr>
        <w:t xml:space="preserve"> </w:t>
      </w:r>
      <w:r>
        <w:rPr>
          <w:color w:val="231F20"/>
          <w:sz w:val="28"/>
        </w:rPr>
        <w:t>We</w:t>
      </w:r>
      <w:r>
        <w:rPr>
          <w:color w:val="231F20"/>
          <w:spacing w:val="-11"/>
          <w:sz w:val="28"/>
        </w:rPr>
        <w:t xml:space="preserve"> </w:t>
      </w:r>
      <w:r>
        <w:rPr>
          <w:color w:val="231F20"/>
          <w:sz w:val="28"/>
        </w:rPr>
        <w:t>would</w:t>
      </w:r>
      <w:r>
        <w:rPr>
          <w:color w:val="231F20"/>
          <w:spacing w:val="-12"/>
          <w:sz w:val="28"/>
        </w:rPr>
        <w:t xml:space="preserve"> </w:t>
      </w:r>
      <w:r>
        <w:rPr>
          <w:color w:val="231F20"/>
          <w:sz w:val="28"/>
        </w:rPr>
        <w:t>recommend</w:t>
      </w:r>
      <w:r>
        <w:rPr>
          <w:color w:val="231F20"/>
          <w:spacing w:val="-12"/>
          <w:sz w:val="28"/>
        </w:rPr>
        <w:t xml:space="preserve"> </w:t>
      </w:r>
      <w:r>
        <w:rPr>
          <w:color w:val="231F20"/>
          <w:sz w:val="28"/>
        </w:rPr>
        <w:t>schools</w:t>
      </w:r>
      <w:r>
        <w:rPr>
          <w:color w:val="231F20"/>
          <w:spacing w:val="-12"/>
          <w:sz w:val="28"/>
        </w:rPr>
        <w:t xml:space="preserve"> </w:t>
      </w:r>
      <w:proofErr w:type="gramStart"/>
      <w:r>
        <w:rPr>
          <w:color w:val="231F20"/>
          <w:sz w:val="28"/>
        </w:rPr>
        <w:t>consider</w:t>
      </w:r>
      <w:proofErr w:type="gramEnd"/>
    </w:p>
    <w:p w14:paraId="012B723A" w14:textId="77777777" w:rsidR="0069539B" w:rsidRDefault="00FD26C0">
      <w:pPr>
        <w:pStyle w:val="BodyText"/>
        <w:spacing w:before="5" w:line="235" w:lineRule="auto"/>
        <w:ind w:left="540" w:right="7831"/>
      </w:pPr>
      <w:proofErr w:type="gramStart"/>
      <w:r>
        <w:rPr>
          <w:color w:val="231F20"/>
        </w:rPr>
        <w:t>the</w:t>
      </w:r>
      <w:proofErr w:type="gramEnd"/>
      <w:r>
        <w:rPr>
          <w:color w:val="231F20"/>
          <w:spacing w:val="-8"/>
        </w:rPr>
        <w:t xml:space="preserve"> </w:t>
      </w:r>
      <w:r>
        <w:rPr>
          <w:color w:val="231F20"/>
        </w:rPr>
        <w:t>Intent,</w:t>
      </w:r>
      <w:r>
        <w:rPr>
          <w:color w:val="231F20"/>
          <w:spacing w:val="-8"/>
        </w:rPr>
        <w:t xml:space="preserve"> </w:t>
      </w:r>
      <w:r>
        <w:rPr>
          <w:color w:val="231F20"/>
        </w:rPr>
        <w:t>Implementation</w:t>
      </w:r>
      <w:r>
        <w:rPr>
          <w:color w:val="231F20"/>
          <w:spacing w:val="-9"/>
        </w:rPr>
        <w:t xml:space="preserve"> </w:t>
      </w:r>
      <w:r>
        <w:rPr>
          <w:color w:val="231F20"/>
        </w:rPr>
        <w:t>and</w:t>
      </w:r>
      <w:r>
        <w:rPr>
          <w:color w:val="231F20"/>
          <w:spacing w:val="-9"/>
        </w:rPr>
        <w:t xml:space="preserve"> </w:t>
      </w:r>
      <w:r>
        <w:rPr>
          <w:color w:val="231F20"/>
        </w:rPr>
        <w:t>Impact</w:t>
      </w:r>
      <w:r>
        <w:rPr>
          <w:color w:val="231F20"/>
          <w:spacing w:val="-8"/>
        </w:rPr>
        <w:t xml:space="preserve"> </w:t>
      </w:r>
      <w:r>
        <w:rPr>
          <w:color w:val="231F20"/>
        </w:rPr>
        <w:t>of</w:t>
      </w:r>
      <w:r>
        <w:rPr>
          <w:color w:val="231F20"/>
          <w:spacing w:val="-9"/>
        </w:rPr>
        <w:t xml:space="preserve"> </w:t>
      </w:r>
      <w:r>
        <w:rPr>
          <w:color w:val="231F20"/>
        </w:rPr>
        <w:t>any</w:t>
      </w:r>
      <w:r>
        <w:rPr>
          <w:color w:val="231F20"/>
          <w:spacing w:val="-8"/>
        </w:rPr>
        <w:t xml:space="preserve"> </w:t>
      </w:r>
      <w:r>
        <w:rPr>
          <w:color w:val="231F20"/>
        </w:rPr>
        <w:t>spend,</w:t>
      </w:r>
      <w:r>
        <w:rPr>
          <w:color w:val="231F20"/>
          <w:spacing w:val="-8"/>
        </w:rPr>
        <w:t xml:space="preserve"> </w:t>
      </w:r>
      <w:r>
        <w:rPr>
          <w:color w:val="231F20"/>
        </w:rPr>
        <w:t>as examined within the Education Inspection Framework.</w:t>
      </w:r>
    </w:p>
    <w:p w14:paraId="7AC9D12A" w14:textId="77777777" w:rsidR="0069539B" w:rsidRDefault="0069539B">
      <w:pPr>
        <w:pStyle w:val="BodyText"/>
        <w:spacing w:before="9"/>
        <w:rPr>
          <w:sz w:val="27"/>
        </w:rPr>
      </w:pPr>
    </w:p>
    <w:p w14:paraId="2B6A3E02" w14:textId="77777777" w:rsidR="0069539B" w:rsidRDefault="00FD26C0">
      <w:pPr>
        <w:pStyle w:val="BodyText"/>
        <w:spacing w:line="235" w:lineRule="auto"/>
        <w:ind w:left="180" w:right="7831"/>
      </w:pPr>
      <w:r>
        <w:rPr>
          <w:color w:val="231F20"/>
        </w:rPr>
        <w:t>It</w:t>
      </w:r>
      <w:r>
        <w:rPr>
          <w:color w:val="231F20"/>
          <w:spacing w:val="-7"/>
        </w:rPr>
        <w:t xml:space="preserve"> </w:t>
      </w:r>
      <w:r>
        <w:rPr>
          <w:color w:val="231F20"/>
        </w:rPr>
        <w:t>is</w:t>
      </w:r>
      <w:r>
        <w:rPr>
          <w:color w:val="231F20"/>
          <w:spacing w:val="-8"/>
        </w:rPr>
        <w:t xml:space="preserve"> </w:t>
      </w:r>
      <w:r>
        <w:rPr>
          <w:color w:val="231F20"/>
        </w:rPr>
        <w:t>important</w:t>
      </w:r>
      <w:r>
        <w:rPr>
          <w:color w:val="231F20"/>
          <w:spacing w:val="-7"/>
        </w:rPr>
        <w:t xml:space="preserve"> </w:t>
      </w:r>
      <w:r>
        <w:rPr>
          <w:color w:val="231F20"/>
        </w:rPr>
        <w:t>that</w:t>
      </w:r>
      <w:r>
        <w:rPr>
          <w:color w:val="231F20"/>
          <w:spacing w:val="-7"/>
        </w:rPr>
        <w:t xml:space="preserve"> </w:t>
      </w:r>
      <w:r>
        <w:rPr>
          <w:color w:val="231F20"/>
        </w:rPr>
        <w:t>your</w:t>
      </w:r>
      <w:r>
        <w:rPr>
          <w:color w:val="231F20"/>
          <w:spacing w:val="-7"/>
        </w:rPr>
        <w:t xml:space="preserve"> </w:t>
      </w:r>
      <w:r>
        <w:rPr>
          <w:color w:val="231F20"/>
        </w:rPr>
        <w:t>grant</w:t>
      </w:r>
      <w:r>
        <w:rPr>
          <w:color w:val="231F20"/>
          <w:spacing w:val="-7"/>
        </w:rPr>
        <w:t xml:space="preserve"> </w:t>
      </w:r>
      <w:r>
        <w:rPr>
          <w:color w:val="231F20"/>
        </w:rPr>
        <w:t>is</w:t>
      </w:r>
      <w:r>
        <w:rPr>
          <w:color w:val="231F20"/>
          <w:spacing w:val="-8"/>
        </w:rPr>
        <w:t xml:space="preserve"> </w:t>
      </w:r>
      <w:r>
        <w:rPr>
          <w:color w:val="231F20"/>
        </w:rPr>
        <w:t>used</w:t>
      </w:r>
      <w:r>
        <w:rPr>
          <w:color w:val="231F20"/>
          <w:spacing w:val="-8"/>
        </w:rPr>
        <w:t xml:space="preserve"> </w:t>
      </w:r>
      <w:r>
        <w:rPr>
          <w:color w:val="231F20"/>
        </w:rPr>
        <w:t>effectively</w:t>
      </w:r>
      <w:r>
        <w:rPr>
          <w:color w:val="231F20"/>
          <w:spacing w:val="-7"/>
        </w:rPr>
        <w:t xml:space="preserve"> </w:t>
      </w:r>
      <w:r>
        <w:rPr>
          <w:color w:val="231F20"/>
        </w:rPr>
        <w:t>and</w:t>
      </w:r>
      <w:r>
        <w:rPr>
          <w:color w:val="231F20"/>
          <w:spacing w:val="-8"/>
        </w:rPr>
        <w:t xml:space="preserve"> </w:t>
      </w:r>
      <w:r>
        <w:rPr>
          <w:color w:val="231F20"/>
        </w:rPr>
        <w:t>based</w:t>
      </w:r>
      <w:r>
        <w:rPr>
          <w:color w:val="231F20"/>
          <w:spacing w:val="-8"/>
        </w:rPr>
        <w:t xml:space="preserve"> </w:t>
      </w:r>
      <w:r>
        <w:rPr>
          <w:color w:val="231F20"/>
        </w:rPr>
        <w:t>on school need.</w:t>
      </w:r>
    </w:p>
    <w:p w14:paraId="25D99A96" w14:textId="77777777" w:rsidR="0069539B" w:rsidRDefault="0069539B">
      <w:pPr>
        <w:pStyle w:val="BodyText"/>
        <w:spacing w:before="8"/>
        <w:rPr>
          <w:sz w:val="27"/>
        </w:rPr>
      </w:pPr>
    </w:p>
    <w:p w14:paraId="280C2763" w14:textId="77777777" w:rsidR="0069539B" w:rsidRDefault="00FD26C0">
      <w:pPr>
        <w:spacing w:line="235" w:lineRule="auto"/>
        <w:ind w:left="180" w:right="11294"/>
        <w:rPr>
          <w:b/>
          <w:sz w:val="28"/>
        </w:rPr>
      </w:pPr>
      <w:r>
        <w:rPr>
          <w:color w:val="231F20"/>
          <w:sz w:val="28"/>
        </w:rPr>
        <w:t>Schools must use the funding to make</w:t>
      </w:r>
      <w:r>
        <w:rPr>
          <w:color w:val="231F20"/>
          <w:spacing w:val="-16"/>
          <w:sz w:val="28"/>
        </w:rPr>
        <w:t xml:space="preserve"> </w:t>
      </w:r>
      <w:r>
        <w:rPr>
          <w:b/>
          <w:color w:val="231F20"/>
          <w:sz w:val="28"/>
        </w:rPr>
        <w:t>additional</w:t>
      </w:r>
      <w:r>
        <w:rPr>
          <w:b/>
          <w:color w:val="231F20"/>
          <w:spacing w:val="-16"/>
          <w:sz w:val="28"/>
        </w:rPr>
        <w:t xml:space="preserve"> </w:t>
      </w:r>
      <w:r>
        <w:rPr>
          <w:b/>
          <w:color w:val="231F20"/>
          <w:sz w:val="28"/>
        </w:rPr>
        <w:t>and</w:t>
      </w:r>
      <w:r>
        <w:rPr>
          <w:b/>
          <w:color w:val="231F20"/>
          <w:spacing w:val="-16"/>
          <w:sz w:val="28"/>
        </w:rPr>
        <w:t xml:space="preserve"> </w:t>
      </w:r>
      <w:r>
        <w:rPr>
          <w:b/>
          <w:color w:val="231F20"/>
          <w:sz w:val="28"/>
        </w:rPr>
        <w:t>sustainable</w:t>
      </w:r>
    </w:p>
    <w:p w14:paraId="754FD1F6" w14:textId="77777777" w:rsidR="0069539B" w:rsidRDefault="00FD26C0">
      <w:pPr>
        <w:pStyle w:val="BodyText"/>
        <w:spacing w:before="2" w:line="235" w:lineRule="auto"/>
        <w:ind w:left="180" w:right="10364"/>
      </w:pPr>
      <w:r>
        <w:rPr>
          <w:b/>
          <w:color w:val="231F20"/>
        </w:rPr>
        <w:t xml:space="preserve">improvements </w:t>
      </w:r>
      <w:r>
        <w:rPr>
          <w:color w:val="231F20"/>
        </w:rPr>
        <w:t>to the quality of the PE, School</w:t>
      </w:r>
      <w:r>
        <w:rPr>
          <w:color w:val="231F20"/>
          <w:spacing w:val="-15"/>
        </w:rPr>
        <w:t xml:space="preserve"> </w:t>
      </w:r>
      <w:r>
        <w:rPr>
          <w:color w:val="231F20"/>
        </w:rPr>
        <w:t>Sport</w:t>
      </w:r>
      <w:r>
        <w:rPr>
          <w:color w:val="231F20"/>
          <w:spacing w:val="-14"/>
        </w:rPr>
        <w:t xml:space="preserve"> </w:t>
      </w:r>
      <w:r>
        <w:rPr>
          <w:color w:val="231F20"/>
        </w:rPr>
        <w:t>and</w:t>
      </w:r>
      <w:r>
        <w:rPr>
          <w:color w:val="231F20"/>
          <w:spacing w:val="-15"/>
        </w:rPr>
        <w:t xml:space="preserve"> </w:t>
      </w:r>
      <w:r>
        <w:rPr>
          <w:color w:val="231F20"/>
        </w:rPr>
        <w:t>Physical</w:t>
      </w:r>
      <w:r>
        <w:rPr>
          <w:color w:val="231F20"/>
          <w:spacing w:val="-15"/>
        </w:rPr>
        <w:t xml:space="preserve"> </w:t>
      </w:r>
      <w:r>
        <w:rPr>
          <w:color w:val="231F20"/>
        </w:rPr>
        <w:t>Activity</w:t>
      </w:r>
      <w:r>
        <w:rPr>
          <w:color w:val="231F20"/>
          <w:spacing w:val="-14"/>
        </w:rPr>
        <w:t xml:space="preserve"> </w:t>
      </w:r>
      <w:r>
        <w:rPr>
          <w:color w:val="231F20"/>
        </w:rPr>
        <w:t>(PESSPA)</w:t>
      </w:r>
    </w:p>
    <w:p w14:paraId="1236B1C5" w14:textId="77777777" w:rsidR="0069539B" w:rsidRDefault="00FD26C0">
      <w:pPr>
        <w:pStyle w:val="BodyText"/>
        <w:spacing w:line="339" w:lineRule="exact"/>
        <w:ind w:left="180"/>
      </w:pPr>
      <w:r>
        <w:rPr>
          <w:color w:val="231F20"/>
        </w:rPr>
        <w:t>they</w:t>
      </w:r>
      <w:r>
        <w:rPr>
          <w:color w:val="231F20"/>
          <w:spacing w:val="-6"/>
        </w:rPr>
        <w:t xml:space="preserve"> </w:t>
      </w:r>
      <w:r>
        <w:rPr>
          <w:color w:val="231F20"/>
        </w:rPr>
        <w:t>offer.</w:t>
      </w:r>
      <w:r>
        <w:rPr>
          <w:color w:val="231F20"/>
          <w:spacing w:val="-6"/>
        </w:rPr>
        <w:t xml:space="preserve"> </w:t>
      </w:r>
      <w:r>
        <w:rPr>
          <w:color w:val="231F20"/>
        </w:rPr>
        <w:t>This</w:t>
      </w:r>
      <w:r>
        <w:rPr>
          <w:color w:val="231F20"/>
          <w:spacing w:val="-6"/>
        </w:rPr>
        <w:t xml:space="preserve"> </w:t>
      </w:r>
      <w:r>
        <w:rPr>
          <w:color w:val="231F20"/>
        </w:rPr>
        <w:t>means</w:t>
      </w:r>
      <w:r>
        <w:rPr>
          <w:color w:val="231F20"/>
          <w:spacing w:val="-6"/>
        </w:rPr>
        <w:t xml:space="preserve"> </w:t>
      </w:r>
      <w:r>
        <w:rPr>
          <w:color w:val="231F20"/>
        </w:rPr>
        <w:t>that</w:t>
      </w:r>
      <w:r>
        <w:rPr>
          <w:color w:val="231F20"/>
          <w:spacing w:val="-6"/>
        </w:rPr>
        <w:t xml:space="preserve"> </w:t>
      </w:r>
      <w:r>
        <w:rPr>
          <w:color w:val="231F20"/>
        </w:rPr>
        <w:t>you</w:t>
      </w:r>
      <w:r>
        <w:rPr>
          <w:color w:val="231F20"/>
          <w:spacing w:val="-6"/>
        </w:rPr>
        <w:t xml:space="preserve"> </w:t>
      </w:r>
      <w:r>
        <w:rPr>
          <w:color w:val="231F20"/>
        </w:rPr>
        <w:t>should</w:t>
      </w:r>
      <w:r>
        <w:rPr>
          <w:color w:val="231F20"/>
          <w:spacing w:val="-6"/>
        </w:rPr>
        <w:t xml:space="preserve"> </w:t>
      </w:r>
      <w:r>
        <w:rPr>
          <w:color w:val="231F20"/>
        </w:rPr>
        <w:t>use</w:t>
      </w:r>
      <w:r>
        <w:rPr>
          <w:color w:val="231F20"/>
          <w:spacing w:val="-5"/>
        </w:rPr>
        <w:t xml:space="preserve"> </w:t>
      </w:r>
      <w:proofErr w:type="gramStart"/>
      <w:r>
        <w:rPr>
          <w:color w:val="231F20"/>
        </w:rPr>
        <w:t>the</w:t>
      </w:r>
      <w:r>
        <w:rPr>
          <w:color w:val="231F20"/>
          <w:spacing w:val="-6"/>
        </w:rPr>
        <w:t xml:space="preserve"> </w:t>
      </w:r>
      <w:r>
        <w:rPr>
          <w:color w:val="231F20"/>
        </w:rPr>
        <w:t>Primary</w:t>
      </w:r>
      <w:proofErr w:type="gramEnd"/>
      <w:r>
        <w:rPr>
          <w:color w:val="231F20"/>
          <w:spacing w:val="-5"/>
        </w:rPr>
        <w:t xml:space="preserve"> </w:t>
      </w:r>
      <w:r>
        <w:rPr>
          <w:color w:val="231F20"/>
        </w:rPr>
        <w:t>PE</w:t>
      </w:r>
      <w:r>
        <w:rPr>
          <w:color w:val="231F20"/>
          <w:spacing w:val="-6"/>
        </w:rPr>
        <w:t xml:space="preserve"> </w:t>
      </w:r>
      <w:r>
        <w:rPr>
          <w:color w:val="231F20"/>
        </w:rPr>
        <w:t>and</w:t>
      </w:r>
      <w:r>
        <w:rPr>
          <w:color w:val="231F20"/>
          <w:spacing w:val="-6"/>
        </w:rPr>
        <w:t xml:space="preserve"> </w:t>
      </w:r>
      <w:r>
        <w:rPr>
          <w:color w:val="231F20"/>
        </w:rPr>
        <w:t>sport</w:t>
      </w:r>
      <w:r>
        <w:rPr>
          <w:color w:val="231F20"/>
          <w:spacing w:val="-6"/>
        </w:rPr>
        <w:t xml:space="preserve"> </w:t>
      </w:r>
      <w:r>
        <w:rPr>
          <w:color w:val="231F20"/>
        </w:rPr>
        <w:t>premium</w:t>
      </w:r>
      <w:r>
        <w:rPr>
          <w:color w:val="231F20"/>
          <w:spacing w:val="-5"/>
        </w:rPr>
        <w:t xml:space="preserve"> to:</w:t>
      </w:r>
    </w:p>
    <w:p w14:paraId="574E9F84" w14:textId="77777777" w:rsidR="0069539B" w:rsidRDefault="0069539B">
      <w:pPr>
        <w:pStyle w:val="BodyText"/>
        <w:spacing w:before="6"/>
        <w:rPr>
          <w:sz w:val="27"/>
        </w:rPr>
      </w:pPr>
    </w:p>
    <w:p w14:paraId="7E4A79B2" w14:textId="77777777" w:rsidR="0069539B" w:rsidRDefault="00FD26C0">
      <w:pPr>
        <w:pStyle w:val="ListParagraph"/>
        <w:numPr>
          <w:ilvl w:val="0"/>
          <w:numId w:val="1"/>
        </w:numPr>
        <w:tabs>
          <w:tab w:val="left" w:pos="540"/>
        </w:tabs>
        <w:spacing w:line="235" w:lineRule="auto"/>
        <w:ind w:right="1870"/>
        <w:rPr>
          <w:sz w:val="28"/>
        </w:rPr>
      </w:pPr>
      <w:r>
        <w:rPr>
          <w:color w:val="231F20"/>
          <w:sz w:val="28"/>
        </w:rPr>
        <w:t>Build</w:t>
      </w:r>
      <w:r>
        <w:rPr>
          <w:color w:val="231F20"/>
          <w:spacing w:val="-1"/>
          <w:sz w:val="28"/>
        </w:rPr>
        <w:t xml:space="preserve"> </w:t>
      </w:r>
      <w:r>
        <w:rPr>
          <w:color w:val="231F20"/>
          <w:sz w:val="28"/>
        </w:rPr>
        <w:t>capacity</w:t>
      </w:r>
      <w:r>
        <w:rPr>
          <w:color w:val="231F20"/>
          <w:spacing w:val="-1"/>
          <w:sz w:val="28"/>
        </w:rPr>
        <w:t xml:space="preserve"> </w:t>
      </w:r>
      <w:r>
        <w:rPr>
          <w:color w:val="231F20"/>
          <w:sz w:val="28"/>
        </w:rPr>
        <w:t>and</w:t>
      </w:r>
      <w:r>
        <w:rPr>
          <w:color w:val="231F20"/>
          <w:spacing w:val="-1"/>
          <w:sz w:val="28"/>
        </w:rPr>
        <w:t xml:space="preserve"> </w:t>
      </w:r>
      <w:r>
        <w:rPr>
          <w:color w:val="231F20"/>
          <w:sz w:val="28"/>
        </w:rPr>
        <w:t>capability within</w:t>
      </w:r>
      <w:r>
        <w:rPr>
          <w:color w:val="231F20"/>
          <w:spacing w:val="-1"/>
          <w:sz w:val="28"/>
        </w:rPr>
        <w:t xml:space="preserve"> </w:t>
      </w:r>
      <w:r>
        <w:rPr>
          <w:color w:val="231F20"/>
          <w:sz w:val="28"/>
        </w:rPr>
        <w:t>the</w:t>
      </w:r>
      <w:r>
        <w:rPr>
          <w:color w:val="231F20"/>
          <w:spacing w:val="-1"/>
          <w:sz w:val="28"/>
        </w:rPr>
        <w:t xml:space="preserve"> </w:t>
      </w:r>
      <w:r>
        <w:rPr>
          <w:color w:val="231F20"/>
          <w:sz w:val="28"/>
        </w:rPr>
        <w:t>school</w:t>
      </w:r>
      <w:r>
        <w:rPr>
          <w:color w:val="231F20"/>
          <w:spacing w:val="-1"/>
          <w:sz w:val="28"/>
        </w:rPr>
        <w:t xml:space="preserve"> </w:t>
      </w:r>
      <w:r>
        <w:rPr>
          <w:color w:val="231F20"/>
          <w:sz w:val="28"/>
        </w:rPr>
        <w:t>to</w:t>
      </w:r>
      <w:r>
        <w:rPr>
          <w:color w:val="231F20"/>
          <w:spacing w:val="-1"/>
          <w:sz w:val="28"/>
        </w:rPr>
        <w:t xml:space="preserve"> </w:t>
      </w:r>
      <w:r>
        <w:rPr>
          <w:color w:val="231F20"/>
          <w:sz w:val="28"/>
        </w:rPr>
        <w:t>ensure</w:t>
      </w:r>
      <w:r>
        <w:rPr>
          <w:color w:val="231F20"/>
          <w:spacing w:val="-1"/>
          <w:sz w:val="28"/>
        </w:rPr>
        <w:t xml:space="preserve"> </w:t>
      </w:r>
      <w:r>
        <w:rPr>
          <w:color w:val="231F20"/>
          <w:sz w:val="28"/>
        </w:rPr>
        <w:t>that</w:t>
      </w:r>
      <w:r>
        <w:rPr>
          <w:color w:val="231F20"/>
          <w:spacing w:val="-1"/>
          <w:sz w:val="28"/>
        </w:rPr>
        <w:t xml:space="preserve"> </w:t>
      </w:r>
      <w:r>
        <w:rPr>
          <w:color w:val="231F20"/>
          <w:sz w:val="28"/>
        </w:rPr>
        <w:t>improvements</w:t>
      </w:r>
      <w:r>
        <w:rPr>
          <w:color w:val="231F20"/>
          <w:spacing w:val="-1"/>
          <w:sz w:val="28"/>
        </w:rPr>
        <w:t xml:space="preserve"> </w:t>
      </w:r>
      <w:r>
        <w:rPr>
          <w:color w:val="231F20"/>
          <w:sz w:val="28"/>
        </w:rPr>
        <w:t>made</w:t>
      </w:r>
      <w:r>
        <w:rPr>
          <w:color w:val="231F20"/>
          <w:spacing w:val="-1"/>
          <w:sz w:val="28"/>
        </w:rPr>
        <w:t xml:space="preserve"> </w:t>
      </w:r>
      <w:r>
        <w:rPr>
          <w:color w:val="231F20"/>
          <w:sz w:val="28"/>
        </w:rPr>
        <w:t>now</w:t>
      </w:r>
      <w:r>
        <w:rPr>
          <w:color w:val="231F20"/>
          <w:spacing w:val="-1"/>
          <w:sz w:val="28"/>
        </w:rPr>
        <w:t xml:space="preserve"> </w:t>
      </w:r>
      <w:r>
        <w:rPr>
          <w:color w:val="231F20"/>
          <w:sz w:val="28"/>
        </w:rPr>
        <w:t>will</w:t>
      </w:r>
      <w:r>
        <w:rPr>
          <w:color w:val="231F20"/>
          <w:spacing w:val="-1"/>
          <w:sz w:val="28"/>
        </w:rPr>
        <w:t xml:space="preserve"> </w:t>
      </w:r>
      <w:r>
        <w:rPr>
          <w:color w:val="231F20"/>
          <w:sz w:val="28"/>
        </w:rPr>
        <w:t>benefit</w:t>
      </w:r>
      <w:r>
        <w:rPr>
          <w:color w:val="231F20"/>
          <w:spacing w:val="-1"/>
          <w:sz w:val="28"/>
        </w:rPr>
        <w:t xml:space="preserve"> </w:t>
      </w:r>
      <w:r>
        <w:rPr>
          <w:color w:val="231F20"/>
          <w:sz w:val="28"/>
        </w:rPr>
        <w:t>pupils joining the school in future years</w:t>
      </w:r>
    </w:p>
    <w:p w14:paraId="0A2B8D57" w14:textId="77777777" w:rsidR="0069539B" w:rsidRDefault="00FD26C0">
      <w:pPr>
        <w:pStyle w:val="ListParagraph"/>
        <w:numPr>
          <w:ilvl w:val="0"/>
          <w:numId w:val="1"/>
        </w:numPr>
        <w:tabs>
          <w:tab w:val="left" w:pos="539"/>
        </w:tabs>
        <w:spacing w:line="339" w:lineRule="exact"/>
        <w:ind w:left="539" w:hanging="359"/>
        <w:rPr>
          <w:sz w:val="28"/>
        </w:rPr>
      </w:pPr>
      <w:r>
        <w:rPr>
          <w:color w:val="231F20"/>
          <w:sz w:val="28"/>
        </w:rPr>
        <w:t>Develop</w:t>
      </w:r>
      <w:r>
        <w:rPr>
          <w:color w:val="231F20"/>
          <w:spacing w:val="-8"/>
          <w:sz w:val="28"/>
        </w:rPr>
        <w:t xml:space="preserve"> </w:t>
      </w:r>
      <w:r>
        <w:rPr>
          <w:color w:val="231F20"/>
          <w:sz w:val="28"/>
        </w:rPr>
        <w:t>or</w:t>
      </w:r>
      <w:r>
        <w:rPr>
          <w:color w:val="231F20"/>
          <w:spacing w:val="-7"/>
          <w:sz w:val="28"/>
        </w:rPr>
        <w:t xml:space="preserve"> </w:t>
      </w:r>
      <w:r>
        <w:rPr>
          <w:color w:val="231F20"/>
          <w:sz w:val="28"/>
        </w:rPr>
        <w:t>add</w:t>
      </w:r>
      <w:r>
        <w:rPr>
          <w:color w:val="231F20"/>
          <w:spacing w:val="-7"/>
          <w:sz w:val="28"/>
        </w:rPr>
        <w:t xml:space="preserve"> </w:t>
      </w:r>
      <w:r>
        <w:rPr>
          <w:color w:val="231F20"/>
          <w:sz w:val="28"/>
        </w:rPr>
        <w:t>to</w:t>
      </w:r>
      <w:r>
        <w:rPr>
          <w:color w:val="231F20"/>
          <w:spacing w:val="-8"/>
          <w:sz w:val="28"/>
        </w:rPr>
        <w:t xml:space="preserve"> </w:t>
      </w:r>
      <w:r>
        <w:rPr>
          <w:color w:val="231F20"/>
          <w:sz w:val="28"/>
        </w:rPr>
        <w:t>the</w:t>
      </w:r>
      <w:r>
        <w:rPr>
          <w:color w:val="231F20"/>
          <w:spacing w:val="-6"/>
          <w:sz w:val="28"/>
        </w:rPr>
        <w:t xml:space="preserve"> </w:t>
      </w:r>
      <w:r>
        <w:rPr>
          <w:color w:val="231F20"/>
          <w:sz w:val="28"/>
        </w:rPr>
        <w:t>PESSPA</w:t>
      </w:r>
      <w:r>
        <w:rPr>
          <w:color w:val="231F20"/>
          <w:spacing w:val="-7"/>
          <w:sz w:val="28"/>
        </w:rPr>
        <w:t xml:space="preserve"> </w:t>
      </w:r>
      <w:r>
        <w:rPr>
          <w:color w:val="231F20"/>
          <w:sz w:val="28"/>
        </w:rPr>
        <w:t>activities</w:t>
      </w:r>
      <w:r>
        <w:rPr>
          <w:color w:val="231F20"/>
          <w:spacing w:val="-7"/>
          <w:sz w:val="28"/>
        </w:rPr>
        <w:t xml:space="preserve"> </w:t>
      </w:r>
      <w:r>
        <w:rPr>
          <w:color w:val="231F20"/>
          <w:sz w:val="28"/>
        </w:rPr>
        <w:t>that</w:t>
      </w:r>
      <w:r>
        <w:rPr>
          <w:color w:val="231F20"/>
          <w:spacing w:val="-7"/>
          <w:sz w:val="28"/>
        </w:rPr>
        <w:t xml:space="preserve"> </w:t>
      </w:r>
      <w:r>
        <w:rPr>
          <w:color w:val="231F20"/>
          <w:sz w:val="28"/>
        </w:rPr>
        <w:t>your</w:t>
      </w:r>
      <w:r>
        <w:rPr>
          <w:color w:val="231F20"/>
          <w:spacing w:val="-6"/>
          <w:sz w:val="28"/>
        </w:rPr>
        <w:t xml:space="preserve"> </w:t>
      </w:r>
      <w:r>
        <w:rPr>
          <w:color w:val="231F20"/>
          <w:sz w:val="28"/>
        </w:rPr>
        <w:t>school</w:t>
      </w:r>
      <w:r>
        <w:rPr>
          <w:color w:val="231F20"/>
          <w:spacing w:val="-8"/>
          <w:sz w:val="28"/>
        </w:rPr>
        <w:t xml:space="preserve"> </w:t>
      </w:r>
      <w:r>
        <w:rPr>
          <w:color w:val="231F20"/>
          <w:sz w:val="28"/>
        </w:rPr>
        <w:t>already</w:t>
      </w:r>
      <w:r>
        <w:rPr>
          <w:color w:val="231F20"/>
          <w:spacing w:val="-7"/>
          <w:sz w:val="28"/>
        </w:rPr>
        <w:t xml:space="preserve"> </w:t>
      </w:r>
      <w:r>
        <w:rPr>
          <w:color w:val="231F20"/>
          <w:spacing w:val="-2"/>
          <w:sz w:val="28"/>
        </w:rPr>
        <w:t>offers.</w:t>
      </w:r>
    </w:p>
    <w:p w14:paraId="43D9F6D5" w14:textId="77777777" w:rsidR="0069539B" w:rsidRDefault="0069539B">
      <w:pPr>
        <w:pStyle w:val="BodyText"/>
        <w:spacing w:before="6"/>
        <w:rPr>
          <w:sz w:val="27"/>
        </w:rPr>
      </w:pPr>
    </w:p>
    <w:p w14:paraId="1BDF1403" w14:textId="77777777" w:rsidR="0069539B" w:rsidRDefault="00FD26C0">
      <w:pPr>
        <w:spacing w:line="235" w:lineRule="auto"/>
        <w:ind w:left="180" w:right="855"/>
        <w:rPr>
          <w:b/>
          <w:sz w:val="28"/>
        </w:rPr>
      </w:pPr>
      <w:r>
        <w:rPr>
          <w:b/>
          <w:color w:val="231F20"/>
          <w:sz w:val="28"/>
        </w:rPr>
        <w:t>The</w:t>
      </w:r>
      <w:r>
        <w:rPr>
          <w:b/>
          <w:color w:val="231F20"/>
          <w:spacing w:val="-15"/>
          <w:sz w:val="28"/>
        </w:rPr>
        <w:t xml:space="preserve"> </w:t>
      </w:r>
      <w:r>
        <w:rPr>
          <w:b/>
          <w:color w:val="231F20"/>
          <w:sz w:val="28"/>
        </w:rPr>
        <w:t>Primary</w:t>
      </w:r>
      <w:r>
        <w:rPr>
          <w:b/>
          <w:color w:val="231F20"/>
          <w:spacing w:val="-15"/>
          <w:sz w:val="28"/>
        </w:rPr>
        <w:t xml:space="preserve"> </w:t>
      </w:r>
      <w:r>
        <w:rPr>
          <w:b/>
          <w:color w:val="231F20"/>
          <w:sz w:val="28"/>
        </w:rPr>
        <w:t>PE</w:t>
      </w:r>
      <w:r>
        <w:rPr>
          <w:b/>
          <w:color w:val="231F20"/>
          <w:spacing w:val="-15"/>
          <w:sz w:val="28"/>
        </w:rPr>
        <w:t xml:space="preserve"> </w:t>
      </w:r>
      <w:r>
        <w:rPr>
          <w:b/>
          <w:color w:val="231F20"/>
          <w:sz w:val="28"/>
        </w:rPr>
        <w:t>and</w:t>
      </w:r>
      <w:r>
        <w:rPr>
          <w:b/>
          <w:color w:val="231F20"/>
          <w:spacing w:val="-15"/>
          <w:sz w:val="28"/>
        </w:rPr>
        <w:t xml:space="preserve"> </w:t>
      </w:r>
      <w:r>
        <w:rPr>
          <w:b/>
          <w:color w:val="231F20"/>
          <w:sz w:val="28"/>
        </w:rPr>
        <w:t>sport</w:t>
      </w:r>
      <w:r>
        <w:rPr>
          <w:b/>
          <w:color w:val="231F20"/>
          <w:spacing w:val="-15"/>
          <w:sz w:val="28"/>
        </w:rPr>
        <w:t xml:space="preserve"> </w:t>
      </w:r>
      <w:r>
        <w:rPr>
          <w:b/>
          <w:color w:val="231F20"/>
          <w:sz w:val="28"/>
        </w:rPr>
        <w:t>premium</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not</w:t>
      </w:r>
      <w:r>
        <w:rPr>
          <w:b/>
          <w:color w:val="231F20"/>
          <w:spacing w:val="-15"/>
          <w:sz w:val="28"/>
        </w:rPr>
        <w:t xml:space="preserve"> </w:t>
      </w:r>
      <w:r>
        <w:rPr>
          <w:b/>
          <w:color w:val="231F20"/>
          <w:sz w:val="28"/>
        </w:rPr>
        <w:t>be</w:t>
      </w:r>
      <w:r>
        <w:rPr>
          <w:b/>
          <w:color w:val="231F20"/>
          <w:spacing w:val="-15"/>
          <w:sz w:val="28"/>
        </w:rPr>
        <w:t xml:space="preserve"> </w:t>
      </w:r>
      <w:r>
        <w:rPr>
          <w:b/>
          <w:color w:val="231F20"/>
          <w:sz w:val="28"/>
        </w:rPr>
        <w:t>used</w:t>
      </w:r>
      <w:r>
        <w:rPr>
          <w:b/>
          <w:color w:val="231F20"/>
          <w:spacing w:val="-15"/>
          <w:sz w:val="28"/>
        </w:rPr>
        <w:t xml:space="preserve"> </w:t>
      </w:r>
      <w:r>
        <w:rPr>
          <w:b/>
          <w:color w:val="231F20"/>
          <w:sz w:val="28"/>
        </w:rPr>
        <w:t>to</w:t>
      </w:r>
      <w:r>
        <w:rPr>
          <w:b/>
          <w:color w:val="231F20"/>
          <w:spacing w:val="-15"/>
          <w:sz w:val="28"/>
        </w:rPr>
        <w:t xml:space="preserve"> </w:t>
      </w:r>
      <w:r>
        <w:rPr>
          <w:b/>
          <w:color w:val="231F20"/>
          <w:sz w:val="28"/>
        </w:rPr>
        <w:t>fund</w:t>
      </w:r>
      <w:r>
        <w:rPr>
          <w:b/>
          <w:color w:val="231F20"/>
          <w:spacing w:val="-15"/>
          <w:sz w:val="28"/>
        </w:rPr>
        <w:t xml:space="preserve"> </w:t>
      </w:r>
      <w:r>
        <w:rPr>
          <w:b/>
          <w:color w:val="231F20"/>
          <w:sz w:val="28"/>
        </w:rPr>
        <w:t>capital</w:t>
      </w:r>
      <w:r>
        <w:rPr>
          <w:b/>
          <w:color w:val="231F20"/>
          <w:spacing w:val="-15"/>
          <w:sz w:val="28"/>
        </w:rPr>
        <w:t xml:space="preserve"> </w:t>
      </w:r>
      <w:r>
        <w:rPr>
          <w:b/>
          <w:color w:val="231F20"/>
          <w:sz w:val="28"/>
        </w:rPr>
        <w:t>spend</w:t>
      </w:r>
      <w:r>
        <w:rPr>
          <w:b/>
          <w:color w:val="231F20"/>
          <w:spacing w:val="-15"/>
          <w:sz w:val="28"/>
        </w:rPr>
        <w:t xml:space="preserve"> </w:t>
      </w:r>
      <w:r>
        <w:rPr>
          <w:b/>
          <w:color w:val="231F20"/>
          <w:sz w:val="28"/>
        </w:rPr>
        <w:t>projects;</w:t>
      </w:r>
      <w:r>
        <w:rPr>
          <w:b/>
          <w:color w:val="231F20"/>
          <w:spacing w:val="-15"/>
          <w:sz w:val="28"/>
        </w:rPr>
        <w:t xml:space="preserve"> </w:t>
      </w:r>
      <w:r>
        <w:rPr>
          <w:b/>
          <w:color w:val="231F20"/>
          <w:sz w:val="28"/>
        </w:rPr>
        <w:t>the</w:t>
      </w:r>
      <w:r>
        <w:rPr>
          <w:b/>
          <w:color w:val="231F20"/>
          <w:spacing w:val="-15"/>
          <w:sz w:val="28"/>
        </w:rPr>
        <w:t xml:space="preserve"> </w:t>
      </w:r>
      <w:r>
        <w:rPr>
          <w:b/>
          <w:color w:val="231F20"/>
          <w:sz w:val="28"/>
        </w:rPr>
        <w:t>school’s</w:t>
      </w:r>
      <w:r>
        <w:rPr>
          <w:b/>
          <w:color w:val="231F20"/>
          <w:spacing w:val="-15"/>
          <w:sz w:val="28"/>
        </w:rPr>
        <w:t xml:space="preserve"> </w:t>
      </w:r>
      <w:r>
        <w:rPr>
          <w:b/>
          <w:color w:val="231F20"/>
          <w:sz w:val="28"/>
        </w:rPr>
        <w:t>core</w:t>
      </w:r>
      <w:r>
        <w:rPr>
          <w:b/>
          <w:color w:val="231F20"/>
          <w:spacing w:val="-15"/>
          <w:sz w:val="28"/>
        </w:rPr>
        <w:t xml:space="preserve"> </w:t>
      </w:r>
      <w:r>
        <w:rPr>
          <w:b/>
          <w:color w:val="231F20"/>
          <w:sz w:val="28"/>
        </w:rPr>
        <w:t>budget</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 xml:space="preserve">fund these. Further detail on capital expenditure can be found in the updated </w:t>
      </w:r>
      <w:hyperlink r:id="rId9">
        <w:r>
          <w:rPr>
            <w:b/>
            <w:color w:val="205E9E"/>
            <w:sz w:val="28"/>
            <w:u w:val="single" w:color="205E9E"/>
          </w:rPr>
          <w:t>Primary PE and sport premium guidance</w:t>
        </w:r>
      </w:hyperlink>
      <w:r>
        <w:rPr>
          <w:b/>
          <w:color w:val="231F20"/>
          <w:sz w:val="28"/>
        </w:rPr>
        <w:t>.</w:t>
      </w:r>
    </w:p>
    <w:p w14:paraId="580F6745" w14:textId="77777777" w:rsidR="0069539B" w:rsidRDefault="0069539B">
      <w:pPr>
        <w:pStyle w:val="BodyText"/>
        <w:spacing w:before="3"/>
        <w:rPr>
          <w:b/>
          <w:sz w:val="27"/>
        </w:rPr>
      </w:pPr>
    </w:p>
    <w:p w14:paraId="61F99409" w14:textId="77777777" w:rsidR="0069539B" w:rsidRDefault="00FD26C0">
      <w:pPr>
        <w:pStyle w:val="BodyText"/>
        <w:spacing w:before="1"/>
        <w:ind w:left="180"/>
      </w:pPr>
      <w:proofErr w:type="gramStart"/>
      <w:r>
        <w:rPr>
          <w:color w:val="231F20"/>
        </w:rPr>
        <w:t>The</w:t>
      </w:r>
      <w:r>
        <w:rPr>
          <w:color w:val="231F20"/>
          <w:spacing w:val="31"/>
        </w:rPr>
        <w:t xml:space="preserve"> </w:t>
      </w:r>
      <w:r>
        <w:rPr>
          <w:color w:val="231F20"/>
        </w:rPr>
        <w:t>Primary</w:t>
      </w:r>
      <w:r>
        <w:rPr>
          <w:color w:val="231F20"/>
          <w:spacing w:val="31"/>
        </w:rPr>
        <w:t xml:space="preserve"> </w:t>
      </w:r>
      <w:r>
        <w:rPr>
          <w:color w:val="231F20"/>
        </w:rPr>
        <w:t>PE</w:t>
      </w:r>
      <w:r>
        <w:rPr>
          <w:color w:val="231F20"/>
          <w:spacing w:val="31"/>
        </w:rPr>
        <w:t xml:space="preserve"> </w:t>
      </w:r>
      <w:r>
        <w:rPr>
          <w:color w:val="231F20"/>
        </w:rPr>
        <w:t>and</w:t>
      </w:r>
      <w:r>
        <w:rPr>
          <w:color w:val="231F20"/>
          <w:spacing w:val="32"/>
        </w:rPr>
        <w:t xml:space="preserve"> </w:t>
      </w:r>
      <w:r>
        <w:rPr>
          <w:color w:val="231F20"/>
        </w:rPr>
        <w:t>sport</w:t>
      </w:r>
      <w:r>
        <w:rPr>
          <w:color w:val="231F20"/>
          <w:spacing w:val="31"/>
        </w:rPr>
        <w:t xml:space="preserve"> </w:t>
      </w:r>
      <w:r>
        <w:rPr>
          <w:color w:val="231F20"/>
        </w:rPr>
        <w:t>premium</w:t>
      </w:r>
      <w:r>
        <w:rPr>
          <w:color w:val="231F20"/>
          <w:spacing w:val="31"/>
        </w:rPr>
        <w:t xml:space="preserve"> </w:t>
      </w:r>
      <w:r>
        <w:rPr>
          <w:color w:val="231F20"/>
        </w:rPr>
        <w:t>guidance,</w:t>
      </w:r>
      <w:proofErr w:type="gramEnd"/>
      <w:r>
        <w:rPr>
          <w:color w:val="231F20"/>
          <w:spacing w:val="32"/>
        </w:rPr>
        <w:t xml:space="preserve"> </w:t>
      </w:r>
      <w:r>
        <w:rPr>
          <w:color w:val="231F20"/>
        </w:rPr>
        <w:t>outlines</w:t>
      </w:r>
      <w:r>
        <w:rPr>
          <w:color w:val="231F20"/>
          <w:spacing w:val="31"/>
        </w:rPr>
        <w:t xml:space="preserve"> </w:t>
      </w:r>
      <w:r>
        <w:rPr>
          <w:color w:val="231F20"/>
        </w:rPr>
        <w:t>5</w:t>
      </w:r>
      <w:r>
        <w:rPr>
          <w:color w:val="231F20"/>
          <w:spacing w:val="31"/>
        </w:rPr>
        <w:t xml:space="preserve"> </w:t>
      </w:r>
      <w:r>
        <w:rPr>
          <w:color w:val="231F20"/>
        </w:rPr>
        <w:t>key</w:t>
      </w:r>
      <w:r>
        <w:rPr>
          <w:color w:val="231F20"/>
          <w:spacing w:val="32"/>
        </w:rPr>
        <w:t xml:space="preserve"> </w:t>
      </w:r>
      <w:r>
        <w:rPr>
          <w:color w:val="231F20"/>
        </w:rPr>
        <w:t>priorities</w:t>
      </w:r>
      <w:r>
        <w:rPr>
          <w:color w:val="231F20"/>
          <w:spacing w:val="31"/>
        </w:rPr>
        <w:t xml:space="preserve"> </w:t>
      </w:r>
      <w:r>
        <w:rPr>
          <w:color w:val="231F20"/>
        </w:rPr>
        <w:t>that</w:t>
      </w:r>
      <w:r>
        <w:rPr>
          <w:color w:val="231F20"/>
          <w:spacing w:val="31"/>
        </w:rPr>
        <w:t xml:space="preserve"> </w:t>
      </w:r>
      <w:r>
        <w:rPr>
          <w:color w:val="231F20"/>
        </w:rPr>
        <w:t>funding</w:t>
      </w:r>
      <w:r>
        <w:rPr>
          <w:color w:val="231F20"/>
          <w:spacing w:val="31"/>
        </w:rPr>
        <w:t xml:space="preserve"> </w:t>
      </w:r>
      <w:r>
        <w:rPr>
          <w:color w:val="231F20"/>
        </w:rPr>
        <w:t>should</w:t>
      </w:r>
      <w:r>
        <w:rPr>
          <w:color w:val="231F20"/>
          <w:spacing w:val="32"/>
        </w:rPr>
        <w:t xml:space="preserve"> </w:t>
      </w:r>
      <w:r>
        <w:rPr>
          <w:color w:val="231F20"/>
        </w:rPr>
        <w:t>be</w:t>
      </w:r>
      <w:r>
        <w:rPr>
          <w:color w:val="231F20"/>
          <w:spacing w:val="31"/>
        </w:rPr>
        <w:t xml:space="preserve"> </w:t>
      </w:r>
      <w:r>
        <w:rPr>
          <w:color w:val="231F20"/>
        </w:rPr>
        <w:t>used</w:t>
      </w:r>
      <w:r>
        <w:rPr>
          <w:color w:val="231F20"/>
          <w:spacing w:val="31"/>
        </w:rPr>
        <w:t xml:space="preserve"> </w:t>
      </w:r>
      <w:r>
        <w:rPr>
          <w:color w:val="231F20"/>
        </w:rPr>
        <w:t>towards.</w:t>
      </w:r>
      <w:r>
        <w:rPr>
          <w:color w:val="231F20"/>
          <w:spacing w:val="32"/>
        </w:rPr>
        <w:t xml:space="preserve"> </w:t>
      </w:r>
      <w:r>
        <w:rPr>
          <w:color w:val="231F20"/>
        </w:rPr>
        <w:t>It</w:t>
      </w:r>
      <w:r>
        <w:rPr>
          <w:color w:val="231F20"/>
          <w:spacing w:val="31"/>
        </w:rPr>
        <w:t xml:space="preserve"> </w:t>
      </w:r>
      <w:r>
        <w:rPr>
          <w:color w:val="231F20"/>
        </w:rPr>
        <w:t>is</w:t>
      </w:r>
      <w:r>
        <w:rPr>
          <w:color w:val="231F20"/>
          <w:spacing w:val="31"/>
        </w:rPr>
        <w:t xml:space="preserve"> </w:t>
      </w:r>
      <w:r>
        <w:rPr>
          <w:color w:val="231F20"/>
          <w:spacing w:val="-5"/>
        </w:rPr>
        <w:t>not</w:t>
      </w:r>
    </w:p>
    <w:p w14:paraId="3EB11288" w14:textId="77777777" w:rsidR="0069539B" w:rsidRDefault="0069539B">
      <w:pPr>
        <w:sectPr w:rsidR="0069539B">
          <w:footerReference w:type="default" r:id="rId10"/>
          <w:pgSz w:w="16840" w:h="11910" w:orient="landscape"/>
          <w:pgMar w:top="640" w:right="580" w:bottom="700" w:left="540" w:header="0" w:footer="518" w:gutter="0"/>
          <w:cols w:space="720"/>
        </w:sectPr>
      </w:pPr>
    </w:p>
    <w:p w14:paraId="2A20CF83" w14:textId="77777777" w:rsidR="0069539B" w:rsidRDefault="00FD26C0">
      <w:pPr>
        <w:pStyle w:val="BodyText"/>
        <w:spacing w:before="18"/>
        <w:ind w:left="180"/>
        <w:jc w:val="both"/>
      </w:pPr>
      <w:proofErr w:type="gramStart"/>
      <w:r>
        <w:rPr>
          <w:color w:val="231F20"/>
        </w:rPr>
        <w:lastRenderedPageBreak/>
        <w:t>necessary</w:t>
      </w:r>
      <w:proofErr w:type="gramEnd"/>
      <w:r>
        <w:rPr>
          <w:color w:val="231F20"/>
          <w:spacing w:val="-4"/>
        </w:rPr>
        <w:t xml:space="preserve"> </w:t>
      </w:r>
      <w:r>
        <w:rPr>
          <w:color w:val="231F20"/>
        </w:rPr>
        <w:t>that</w:t>
      </w:r>
      <w:r>
        <w:rPr>
          <w:color w:val="231F20"/>
          <w:spacing w:val="-4"/>
        </w:rPr>
        <w:t xml:space="preserve"> </w:t>
      </w:r>
      <w:r>
        <w:rPr>
          <w:color w:val="231F20"/>
        </w:rPr>
        <w:t>spending</w:t>
      </w:r>
      <w:r>
        <w:rPr>
          <w:color w:val="231F20"/>
          <w:spacing w:val="-3"/>
        </w:rPr>
        <w:t xml:space="preserve"> </w:t>
      </w:r>
      <w:proofErr w:type="gramStart"/>
      <w:r>
        <w:rPr>
          <w:color w:val="231F20"/>
        </w:rPr>
        <w:t>has</w:t>
      </w:r>
      <w:r>
        <w:rPr>
          <w:color w:val="231F20"/>
          <w:spacing w:val="-5"/>
        </w:rPr>
        <w:t xml:space="preserve"> </w:t>
      </w:r>
      <w:r>
        <w:rPr>
          <w:color w:val="231F20"/>
        </w:rPr>
        <w:t>to</w:t>
      </w:r>
      <w:proofErr w:type="gramEnd"/>
      <w:r>
        <w:rPr>
          <w:color w:val="231F20"/>
          <w:spacing w:val="-4"/>
        </w:rPr>
        <w:t xml:space="preserve"> </w:t>
      </w:r>
      <w:r>
        <w:rPr>
          <w:color w:val="231F20"/>
        </w:rPr>
        <w:t>meet</w:t>
      </w:r>
      <w:r>
        <w:rPr>
          <w:color w:val="231F20"/>
          <w:spacing w:val="-4"/>
        </w:rPr>
        <w:t xml:space="preserve"> </w:t>
      </w:r>
      <w:r>
        <w:rPr>
          <w:color w:val="231F20"/>
        </w:rPr>
        <w:t>all</w:t>
      </w:r>
      <w:r>
        <w:rPr>
          <w:color w:val="231F20"/>
          <w:spacing w:val="-5"/>
        </w:rPr>
        <w:t xml:space="preserve"> </w:t>
      </w:r>
      <w:r>
        <w:rPr>
          <w:color w:val="231F20"/>
        </w:rPr>
        <w:t>the</w:t>
      </w:r>
      <w:r>
        <w:rPr>
          <w:color w:val="231F20"/>
          <w:spacing w:val="-3"/>
        </w:rPr>
        <w:t xml:space="preserve"> </w:t>
      </w:r>
      <w:r>
        <w:rPr>
          <w:color w:val="231F20"/>
        </w:rPr>
        <w:t>key</w:t>
      </w:r>
      <w:r>
        <w:rPr>
          <w:color w:val="231F20"/>
          <w:spacing w:val="-4"/>
        </w:rPr>
        <w:t xml:space="preserve"> </w:t>
      </w:r>
      <w:r>
        <w:rPr>
          <w:color w:val="231F20"/>
        </w:rPr>
        <w:t>priorities,</w:t>
      </w:r>
      <w:r>
        <w:rPr>
          <w:color w:val="231F20"/>
          <w:spacing w:val="-4"/>
        </w:rPr>
        <w:t xml:space="preserve"> </w:t>
      </w:r>
      <w:r>
        <w:rPr>
          <w:color w:val="231F20"/>
        </w:rPr>
        <w:t>you</w:t>
      </w:r>
      <w:r>
        <w:rPr>
          <w:color w:val="231F20"/>
          <w:spacing w:val="-4"/>
        </w:rPr>
        <w:t xml:space="preserve"> </w:t>
      </w:r>
      <w:r>
        <w:rPr>
          <w:color w:val="231F20"/>
        </w:rPr>
        <w:t>should</w:t>
      </w:r>
      <w:r>
        <w:rPr>
          <w:color w:val="231F20"/>
          <w:spacing w:val="-5"/>
        </w:rPr>
        <w:t xml:space="preserve"> </w:t>
      </w:r>
      <w:r>
        <w:rPr>
          <w:color w:val="231F20"/>
        </w:rPr>
        <w:t>select</w:t>
      </w:r>
      <w:r>
        <w:rPr>
          <w:color w:val="231F20"/>
          <w:spacing w:val="-3"/>
        </w:rPr>
        <w:t xml:space="preserve"> </w:t>
      </w:r>
      <w:r>
        <w:rPr>
          <w:color w:val="231F20"/>
        </w:rPr>
        <w:t>the</w:t>
      </w:r>
      <w:r>
        <w:rPr>
          <w:color w:val="231F20"/>
          <w:spacing w:val="-4"/>
        </w:rPr>
        <w:t xml:space="preserve"> </w:t>
      </w:r>
      <w:r>
        <w:rPr>
          <w:color w:val="231F20"/>
        </w:rPr>
        <w:t>priorities</w:t>
      </w:r>
      <w:r>
        <w:rPr>
          <w:color w:val="231F20"/>
          <w:spacing w:val="-4"/>
        </w:rPr>
        <w:t xml:space="preserve"> </w:t>
      </w:r>
      <w:r>
        <w:rPr>
          <w:color w:val="231F20"/>
        </w:rPr>
        <w:t>that</w:t>
      </w:r>
      <w:r>
        <w:rPr>
          <w:color w:val="231F20"/>
          <w:spacing w:val="-4"/>
        </w:rPr>
        <w:t xml:space="preserve"> </w:t>
      </w:r>
      <w:r>
        <w:rPr>
          <w:color w:val="231F20"/>
        </w:rPr>
        <w:t>you</w:t>
      </w:r>
      <w:r>
        <w:rPr>
          <w:color w:val="231F20"/>
          <w:spacing w:val="-5"/>
        </w:rPr>
        <w:t xml:space="preserve"> </w:t>
      </w:r>
      <w:r>
        <w:rPr>
          <w:color w:val="231F20"/>
        </w:rPr>
        <w:t>aim</w:t>
      </w:r>
      <w:r>
        <w:rPr>
          <w:color w:val="231F20"/>
          <w:spacing w:val="-3"/>
        </w:rPr>
        <w:t xml:space="preserve"> </w:t>
      </w:r>
      <w:r>
        <w:rPr>
          <w:color w:val="231F20"/>
        </w:rPr>
        <w:t>to</w:t>
      </w:r>
      <w:r>
        <w:rPr>
          <w:color w:val="231F20"/>
          <w:spacing w:val="-5"/>
        </w:rPr>
        <w:t xml:space="preserve"> </w:t>
      </w:r>
      <w:r>
        <w:rPr>
          <w:color w:val="231F20"/>
        </w:rPr>
        <w:t>use</w:t>
      </w:r>
      <w:r>
        <w:rPr>
          <w:color w:val="231F20"/>
          <w:spacing w:val="-3"/>
        </w:rPr>
        <w:t xml:space="preserve"> </w:t>
      </w:r>
      <w:r>
        <w:rPr>
          <w:color w:val="231F20"/>
        </w:rPr>
        <w:t>any</w:t>
      </w:r>
      <w:r>
        <w:rPr>
          <w:color w:val="231F20"/>
          <w:spacing w:val="-4"/>
        </w:rPr>
        <w:t xml:space="preserve"> </w:t>
      </w:r>
      <w:r>
        <w:rPr>
          <w:color w:val="231F20"/>
        </w:rPr>
        <w:t>funding</w:t>
      </w:r>
      <w:r>
        <w:rPr>
          <w:color w:val="231F20"/>
          <w:spacing w:val="-4"/>
        </w:rPr>
        <w:t xml:space="preserve"> </w:t>
      </w:r>
      <w:r>
        <w:rPr>
          <w:color w:val="231F20"/>
          <w:spacing w:val="-2"/>
        </w:rPr>
        <w:t>towards.</w:t>
      </w:r>
    </w:p>
    <w:p w14:paraId="47C5A1D7" w14:textId="77777777" w:rsidR="0069539B" w:rsidRDefault="0069539B">
      <w:pPr>
        <w:pStyle w:val="BodyText"/>
        <w:spacing w:before="5"/>
        <w:rPr>
          <w:sz w:val="27"/>
        </w:rPr>
      </w:pPr>
    </w:p>
    <w:p w14:paraId="03DE995D" w14:textId="32C4044F" w:rsidR="0069539B" w:rsidRDefault="00FD26C0">
      <w:pPr>
        <w:pStyle w:val="BodyText"/>
        <w:spacing w:before="1" w:line="235" w:lineRule="auto"/>
        <w:ind w:left="180" w:right="134"/>
        <w:jc w:val="both"/>
        <w:rPr>
          <w:b/>
        </w:rPr>
      </w:pPr>
      <w:r>
        <w:rPr>
          <w:color w:val="231F20"/>
        </w:rPr>
        <w:t xml:space="preserve">Although completing this template is not a requirement for schools, schools are required to publish details of how they spend this funding. Schools must also outline what the impact this funding has had on pupils’ PE and sport participation and attainment and how any spending will be sustainable in the future. </w:t>
      </w:r>
      <w:r>
        <w:rPr>
          <w:b/>
          <w:color w:val="231F20"/>
        </w:rPr>
        <w:t>All funding must be spent by 31st July 202</w:t>
      </w:r>
      <w:r w:rsidR="00D343DE">
        <w:rPr>
          <w:b/>
          <w:color w:val="231F20"/>
        </w:rPr>
        <w:t>5</w:t>
      </w:r>
      <w:r>
        <w:rPr>
          <w:b/>
          <w:color w:val="231F20"/>
        </w:rPr>
        <w:t>.</w:t>
      </w:r>
    </w:p>
    <w:p w14:paraId="0DAE399D" w14:textId="77777777" w:rsidR="0069539B" w:rsidRDefault="0069539B">
      <w:pPr>
        <w:pStyle w:val="BodyText"/>
        <w:spacing w:before="9"/>
        <w:rPr>
          <w:b/>
          <w:sz w:val="27"/>
        </w:rPr>
      </w:pPr>
    </w:p>
    <w:p w14:paraId="6FE4F1AE" w14:textId="77777777" w:rsidR="0069539B" w:rsidRDefault="00FD26C0">
      <w:pPr>
        <w:pStyle w:val="BodyText"/>
        <w:spacing w:line="235" w:lineRule="auto"/>
        <w:ind w:left="180" w:right="135"/>
        <w:jc w:val="both"/>
      </w:pPr>
      <w:r>
        <w:rPr>
          <w:color w:val="231F20"/>
        </w:rPr>
        <w:t>The Department for Education has worked closely with the Association for Physical Education (</w:t>
      </w:r>
      <w:proofErr w:type="spellStart"/>
      <w:r>
        <w:rPr>
          <w:color w:val="231F20"/>
        </w:rPr>
        <w:t>afPE</w:t>
      </w:r>
      <w:proofErr w:type="spellEnd"/>
      <w:r>
        <w:rPr>
          <w:color w:val="231F20"/>
        </w:rPr>
        <w:t>) and the Youth Sport Trust (YST) to develop this template and encourages schools to use it. This template is an effective way of meeting the reporting requirements of the Primary PE and sport premium.</w:t>
      </w:r>
    </w:p>
    <w:p w14:paraId="3D18A283" w14:textId="77777777" w:rsidR="0069539B" w:rsidRDefault="00FD26C0">
      <w:pPr>
        <w:pStyle w:val="BodyText"/>
        <w:spacing w:before="9"/>
        <w:rPr>
          <w:sz w:val="12"/>
        </w:rPr>
      </w:pPr>
      <w:r>
        <w:rPr>
          <w:noProof/>
          <w:lang w:val="en-GB" w:eastAsia="en-GB"/>
        </w:rPr>
        <mc:AlternateContent>
          <mc:Choice Requires="wps">
            <w:drawing>
              <wp:anchor distT="0" distB="0" distL="0" distR="0" simplePos="0" relativeHeight="487589888" behindDoc="1" locked="0" layoutInCell="1" allowOverlap="1" wp14:anchorId="5FBD8AD1" wp14:editId="0583606D">
                <wp:simplePos x="0" y="0"/>
                <wp:positionH relativeFrom="page">
                  <wp:posOffset>417601</wp:posOffset>
                </wp:positionH>
                <wp:positionV relativeFrom="paragraph">
                  <wp:posOffset>114324</wp:posOffset>
                </wp:positionV>
                <wp:extent cx="9811385" cy="346075"/>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634A94B" w14:textId="23982218" w:rsidR="0069539B" w:rsidRDefault="00FD26C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w:t>
                            </w:r>
                            <w:r w:rsidR="00B67476">
                              <w:rPr>
                                <w:b/>
                                <w:color w:val="FFFFFF"/>
                                <w:spacing w:val="-2"/>
                                <w:sz w:val="36"/>
                              </w:rPr>
                              <w:t>4</w:t>
                            </w:r>
                            <w:r>
                              <w:rPr>
                                <w:b/>
                                <w:color w:val="FFFFFF"/>
                                <w:spacing w:val="-2"/>
                                <w:sz w:val="36"/>
                              </w:rPr>
                              <w:t>/202</w:t>
                            </w:r>
                            <w:r w:rsidR="00B67476">
                              <w:rPr>
                                <w:b/>
                                <w:color w:val="FFFFFF"/>
                                <w:spacing w:val="-2"/>
                                <w:sz w:val="36"/>
                              </w:rPr>
                              <w:t>5</w:t>
                            </w:r>
                            <w:r>
                              <w:rPr>
                                <w:b/>
                                <w:color w:val="FFFFFF"/>
                                <w:spacing w:val="-2"/>
                                <w:sz w:val="36"/>
                              </w:rPr>
                              <w:t>)</w:t>
                            </w:r>
                          </w:p>
                        </w:txbxContent>
                      </wps:txbx>
                      <wps:bodyPr wrap="square" lIns="0" tIns="0" rIns="0" bIns="0" rtlCol="0">
                        <a:noAutofit/>
                      </wps:bodyPr>
                    </wps:wsp>
                  </a:graphicData>
                </a:graphic>
              </wp:anchor>
            </w:drawing>
          </mc:Choice>
          <mc:Fallback>
            <w:pict>
              <v:shape w14:anchorId="5FBD8AD1" id="Textbox 31" o:spid="_x0000_s1027" type="#_x0000_t202" style="position:absolute;margin-left:32.9pt;margin-top:9pt;width:772.55pt;height:27.25pt;z-index:-15726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8fmtw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" fillcolor="#ed2124" stroked="f">
                <v:textbox inset="0,0,0,0">
                  <w:txbxContent>
                    <w:p w14:paraId="2634A94B" w14:textId="23982218" w:rsidR="0069539B" w:rsidRDefault="00FD26C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w:t>
                      </w:r>
                      <w:r w:rsidR="00B67476">
                        <w:rPr>
                          <w:b/>
                          <w:color w:val="FFFFFF"/>
                          <w:spacing w:val="-2"/>
                          <w:sz w:val="36"/>
                        </w:rPr>
                        <w:t>4</w:t>
                      </w:r>
                      <w:r>
                        <w:rPr>
                          <w:b/>
                          <w:color w:val="FFFFFF"/>
                          <w:spacing w:val="-2"/>
                          <w:sz w:val="36"/>
                        </w:rPr>
                        <w:t>/202</w:t>
                      </w:r>
                      <w:r w:rsidR="00B67476">
                        <w:rPr>
                          <w:b/>
                          <w:color w:val="FFFFFF"/>
                          <w:spacing w:val="-2"/>
                          <w:sz w:val="36"/>
                        </w:rPr>
                        <w:t>5</w:t>
                      </w:r>
                      <w:r>
                        <w:rPr>
                          <w:b/>
                          <w:color w:val="FFFFFF"/>
                          <w:spacing w:val="-2"/>
                          <w:sz w:val="36"/>
                        </w:rPr>
                        <w:t>)</w:t>
                      </w:r>
                    </w:p>
                  </w:txbxContent>
                </v:textbox>
                <w10:wrap type="topAndBottom" anchorx="page"/>
              </v:shape>
            </w:pict>
          </mc:Fallback>
        </mc:AlternateContent>
      </w:r>
    </w:p>
    <w:p w14:paraId="751F50A1" w14:textId="77777777" w:rsidR="0069539B" w:rsidRDefault="0069539B">
      <w:pPr>
        <w:pStyle w:val="BodyText"/>
        <w:rPr>
          <w:sz w:val="6"/>
        </w:rPr>
      </w:pPr>
    </w:p>
    <w:p w14:paraId="3EF85D64"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638364D7" w14:textId="77777777">
        <w:trPr>
          <w:trHeight w:val="499"/>
        </w:trPr>
        <w:tc>
          <w:tcPr>
            <w:tcW w:w="5563" w:type="dxa"/>
          </w:tcPr>
          <w:p w14:paraId="59238983" w14:textId="77777777" w:rsidR="0069539B" w:rsidRDefault="00FD26C0">
            <w:pPr>
              <w:pStyle w:val="TableParagraph"/>
              <w:rPr>
                <w:b/>
                <w:sz w:val="28"/>
              </w:rPr>
            </w:pPr>
            <w:r>
              <w:rPr>
                <w:b/>
                <w:color w:val="231F20"/>
                <w:spacing w:val="-2"/>
                <w:sz w:val="28"/>
              </w:rPr>
              <w:t>Activity/Action</w:t>
            </w:r>
          </w:p>
        </w:tc>
        <w:tc>
          <w:tcPr>
            <w:tcW w:w="5036" w:type="dxa"/>
          </w:tcPr>
          <w:p w14:paraId="435F4BAB" w14:textId="77777777" w:rsidR="0069539B" w:rsidRDefault="00FD26C0">
            <w:pPr>
              <w:pStyle w:val="TableParagraph"/>
              <w:ind w:left="79"/>
              <w:rPr>
                <w:b/>
                <w:sz w:val="28"/>
              </w:rPr>
            </w:pPr>
            <w:r>
              <w:rPr>
                <w:b/>
                <w:color w:val="231F20"/>
                <w:spacing w:val="-2"/>
                <w:sz w:val="28"/>
              </w:rPr>
              <w:t>Impact</w:t>
            </w:r>
          </w:p>
        </w:tc>
        <w:tc>
          <w:tcPr>
            <w:tcW w:w="4768" w:type="dxa"/>
          </w:tcPr>
          <w:p w14:paraId="39E6BA3C" w14:textId="77777777" w:rsidR="0069539B" w:rsidRDefault="00FD26C0">
            <w:pPr>
              <w:pStyle w:val="TableParagraph"/>
              <w:rPr>
                <w:b/>
                <w:sz w:val="28"/>
              </w:rPr>
            </w:pPr>
            <w:r>
              <w:rPr>
                <w:b/>
                <w:color w:val="231F20"/>
                <w:spacing w:val="-2"/>
                <w:sz w:val="28"/>
              </w:rPr>
              <w:t>Comments</w:t>
            </w:r>
          </w:p>
        </w:tc>
      </w:tr>
      <w:tr w:rsidR="0069539B" w14:paraId="63C84A28" w14:textId="77777777">
        <w:trPr>
          <w:trHeight w:val="5379"/>
        </w:trPr>
        <w:tc>
          <w:tcPr>
            <w:tcW w:w="5563" w:type="dxa"/>
          </w:tcPr>
          <w:p w14:paraId="643AFDB8" w14:textId="77777777" w:rsidR="00D343DE" w:rsidRDefault="00D343DE" w:rsidP="00BD5A46">
            <w:pPr>
              <w:spacing w:after="23"/>
              <w:rPr>
                <w:b/>
                <w:sz w:val="24"/>
                <w:szCs w:val="24"/>
              </w:rPr>
            </w:pPr>
          </w:p>
          <w:p w14:paraId="60F6C409" w14:textId="77777777" w:rsidR="00B67476" w:rsidRPr="00BD5A46" w:rsidRDefault="00B67476" w:rsidP="00B67476">
            <w:pPr>
              <w:pStyle w:val="TableParagraph"/>
              <w:spacing w:before="0" w:line="235" w:lineRule="auto"/>
              <w:ind w:left="79" w:right="206"/>
              <w:rPr>
                <w:b/>
                <w:bCs/>
                <w:i/>
                <w:iCs/>
                <w:sz w:val="24"/>
                <w:szCs w:val="24"/>
              </w:rPr>
            </w:pPr>
            <w:r w:rsidRPr="00BD5A46">
              <w:rPr>
                <w:b/>
                <w:bCs/>
                <w:i/>
                <w:iCs/>
                <w:sz w:val="24"/>
                <w:szCs w:val="24"/>
              </w:rPr>
              <w:t>KI 1</w:t>
            </w:r>
          </w:p>
          <w:p w14:paraId="75CB7A10" w14:textId="4FEE0F8F" w:rsidR="00B67476" w:rsidRPr="00BD5A46" w:rsidRDefault="00B67476" w:rsidP="00B67476">
            <w:pPr>
              <w:pStyle w:val="TableParagraph"/>
              <w:spacing w:before="0" w:line="235" w:lineRule="auto"/>
              <w:ind w:left="79" w:right="206"/>
              <w:rPr>
                <w:b/>
                <w:bCs/>
                <w:i/>
                <w:iCs/>
                <w:sz w:val="24"/>
                <w:szCs w:val="24"/>
              </w:rPr>
            </w:pPr>
            <w:r w:rsidRPr="00BD5A46">
              <w:rPr>
                <w:b/>
                <w:bCs/>
                <w:i/>
                <w:iCs/>
                <w:sz w:val="24"/>
                <w:szCs w:val="24"/>
              </w:rPr>
              <w:t>Key indicator 1: The engagement of all pupils in regular physical activity – Chief Medical Officers guidelines recommend that primary school pupils undertake at least 30 minutes of physical activity a day in school:</w:t>
            </w:r>
          </w:p>
          <w:p w14:paraId="42F1945D" w14:textId="77777777" w:rsidR="00B67476" w:rsidRDefault="00B67476" w:rsidP="00B67476">
            <w:pPr>
              <w:pStyle w:val="TableParagraph"/>
              <w:spacing w:before="0" w:line="235" w:lineRule="auto"/>
              <w:ind w:left="79" w:right="206"/>
              <w:rPr>
                <w:sz w:val="24"/>
                <w:szCs w:val="24"/>
              </w:rPr>
            </w:pPr>
          </w:p>
          <w:p w14:paraId="65EE826E" w14:textId="698709D5" w:rsidR="00B67476" w:rsidRDefault="00B67476" w:rsidP="00E33679">
            <w:pPr>
              <w:pStyle w:val="TableParagraph"/>
              <w:numPr>
                <w:ilvl w:val="0"/>
                <w:numId w:val="3"/>
              </w:numPr>
              <w:spacing w:before="18" w:line="235" w:lineRule="auto"/>
              <w:ind w:right="162"/>
              <w:rPr>
                <w:sz w:val="24"/>
                <w:szCs w:val="24"/>
              </w:rPr>
            </w:pPr>
            <w:r>
              <w:rPr>
                <w:sz w:val="24"/>
                <w:szCs w:val="24"/>
              </w:rPr>
              <w:t xml:space="preserve">High quality </w:t>
            </w:r>
            <w:r w:rsidRPr="003A79D7">
              <w:rPr>
                <w:sz w:val="24"/>
                <w:szCs w:val="24"/>
              </w:rPr>
              <w:t xml:space="preserve">PE and break times equipment </w:t>
            </w:r>
            <w:r>
              <w:rPr>
                <w:sz w:val="24"/>
                <w:szCs w:val="24"/>
              </w:rPr>
              <w:t xml:space="preserve">maintained </w:t>
            </w:r>
            <w:r w:rsidRPr="003A79D7">
              <w:rPr>
                <w:sz w:val="24"/>
                <w:szCs w:val="24"/>
              </w:rPr>
              <w:t>following audit</w:t>
            </w:r>
            <w:r>
              <w:rPr>
                <w:sz w:val="24"/>
                <w:szCs w:val="24"/>
              </w:rPr>
              <w:t>.</w:t>
            </w:r>
          </w:p>
          <w:p w14:paraId="3DE41182" w14:textId="77777777" w:rsidR="00B67476" w:rsidRDefault="00B67476" w:rsidP="00B67476">
            <w:pPr>
              <w:pStyle w:val="TableParagraph"/>
              <w:spacing w:before="18" w:line="235" w:lineRule="auto"/>
              <w:ind w:right="162"/>
              <w:rPr>
                <w:sz w:val="24"/>
                <w:szCs w:val="24"/>
              </w:rPr>
            </w:pPr>
          </w:p>
          <w:p w14:paraId="531F9A70" w14:textId="77777777" w:rsidR="00B67476" w:rsidRDefault="00B67476" w:rsidP="00B67476">
            <w:pPr>
              <w:pStyle w:val="TableParagraph"/>
              <w:spacing w:before="18" w:line="235" w:lineRule="auto"/>
              <w:ind w:left="720" w:right="162"/>
              <w:rPr>
                <w:sz w:val="24"/>
                <w:szCs w:val="24"/>
              </w:rPr>
            </w:pPr>
          </w:p>
          <w:p w14:paraId="7E748AA2" w14:textId="77777777" w:rsidR="00B67476" w:rsidRDefault="00B67476" w:rsidP="00B67476">
            <w:pPr>
              <w:pStyle w:val="ListParagraph"/>
              <w:rPr>
                <w:sz w:val="24"/>
                <w:szCs w:val="24"/>
              </w:rPr>
            </w:pPr>
          </w:p>
          <w:p w14:paraId="6122CD99" w14:textId="463FDF47" w:rsidR="00B67476" w:rsidRDefault="00B67476" w:rsidP="00E33679">
            <w:pPr>
              <w:pStyle w:val="TableParagraph"/>
              <w:numPr>
                <w:ilvl w:val="0"/>
                <w:numId w:val="3"/>
              </w:numPr>
              <w:spacing w:before="18" w:line="235" w:lineRule="auto"/>
              <w:ind w:right="162"/>
              <w:rPr>
                <w:sz w:val="24"/>
                <w:szCs w:val="24"/>
              </w:rPr>
            </w:pPr>
            <w:r>
              <w:rPr>
                <w:sz w:val="24"/>
                <w:szCs w:val="24"/>
              </w:rPr>
              <w:t>Lunchtime activity leader in place and Health champions scheme continued. T</w:t>
            </w:r>
            <w:r w:rsidRPr="00B67476">
              <w:rPr>
                <w:sz w:val="24"/>
                <w:szCs w:val="24"/>
              </w:rPr>
              <w:t>raining and continu</w:t>
            </w:r>
            <w:r>
              <w:rPr>
                <w:sz w:val="24"/>
                <w:szCs w:val="24"/>
              </w:rPr>
              <w:t>ation of</w:t>
            </w:r>
            <w:r w:rsidRPr="00B67476">
              <w:rPr>
                <w:sz w:val="24"/>
                <w:szCs w:val="24"/>
              </w:rPr>
              <w:t xml:space="preserve"> the role: KW</w:t>
            </w:r>
          </w:p>
          <w:p w14:paraId="194F66D2" w14:textId="77777777" w:rsidR="00B67476" w:rsidRDefault="00B67476" w:rsidP="00B67476">
            <w:pPr>
              <w:pStyle w:val="TableParagraph"/>
              <w:spacing w:before="18" w:line="235" w:lineRule="auto"/>
              <w:ind w:right="162"/>
              <w:rPr>
                <w:sz w:val="24"/>
                <w:szCs w:val="24"/>
              </w:rPr>
            </w:pPr>
          </w:p>
          <w:p w14:paraId="21A71595" w14:textId="77777777" w:rsidR="00B67476" w:rsidRDefault="00B67476" w:rsidP="00B67476">
            <w:pPr>
              <w:pStyle w:val="TableParagraph"/>
              <w:spacing w:before="18" w:line="235" w:lineRule="auto"/>
              <w:ind w:right="162"/>
              <w:rPr>
                <w:sz w:val="24"/>
                <w:szCs w:val="24"/>
              </w:rPr>
            </w:pPr>
          </w:p>
          <w:p w14:paraId="1E32F5FB" w14:textId="77777777" w:rsidR="00B67476" w:rsidRDefault="00B67476" w:rsidP="00B67476">
            <w:pPr>
              <w:pStyle w:val="TableParagraph"/>
              <w:spacing w:before="18" w:line="235" w:lineRule="auto"/>
              <w:ind w:right="162"/>
              <w:rPr>
                <w:sz w:val="24"/>
                <w:szCs w:val="24"/>
              </w:rPr>
            </w:pPr>
          </w:p>
          <w:p w14:paraId="3993F7D1" w14:textId="77777777" w:rsidR="00BD5A46" w:rsidRDefault="00BD5A46" w:rsidP="00BD5A46">
            <w:pPr>
              <w:pStyle w:val="TableParagraph"/>
              <w:spacing w:before="18" w:line="235" w:lineRule="auto"/>
              <w:ind w:left="720" w:right="162"/>
              <w:rPr>
                <w:sz w:val="24"/>
                <w:szCs w:val="24"/>
              </w:rPr>
            </w:pPr>
          </w:p>
          <w:p w14:paraId="7AA98D47" w14:textId="0219F9E2" w:rsidR="00B67476" w:rsidRDefault="00B67476" w:rsidP="00E33679">
            <w:pPr>
              <w:pStyle w:val="TableParagraph"/>
              <w:numPr>
                <w:ilvl w:val="0"/>
                <w:numId w:val="3"/>
              </w:numPr>
              <w:spacing w:before="18" w:line="235" w:lineRule="auto"/>
              <w:ind w:right="162"/>
              <w:rPr>
                <w:sz w:val="24"/>
                <w:szCs w:val="24"/>
              </w:rPr>
            </w:pPr>
            <w:r>
              <w:rPr>
                <w:sz w:val="24"/>
                <w:szCs w:val="24"/>
              </w:rPr>
              <w:lastRenderedPageBreak/>
              <w:t xml:space="preserve">High Peak </w:t>
            </w:r>
            <w:r w:rsidRPr="00F56945">
              <w:rPr>
                <w:sz w:val="24"/>
                <w:szCs w:val="24"/>
              </w:rPr>
              <w:t>School</w:t>
            </w:r>
            <w:r>
              <w:rPr>
                <w:sz w:val="24"/>
                <w:szCs w:val="24"/>
              </w:rPr>
              <w:t>s</w:t>
            </w:r>
            <w:r w:rsidRPr="00F56945">
              <w:rPr>
                <w:sz w:val="24"/>
                <w:szCs w:val="24"/>
              </w:rPr>
              <w:t xml:space="preserve"> Sports Partnership</w:t>
            </w:r>
            <w:r>
              <w:rPr>
                <w:sz w:val="24"/>
                <w:szCs w:val="24"/>
              </w:rPr>
              <w:t xml:space="preserve"> (HPSSP)</w:t>
            </w:r>
            <w:r w:rsidRPr="00F56945">
              <w:rPr>
                <w:sz w:val="24"/>
                <w:szCs w:val="24"/>
              </w:rPr>
              <w:t xml:space="preserve">: </w:t>
            </w:r>
          </w:p>
          <w:p w14:paraId="559DD700" w14:textId="1BB3B5D9" w:rsidR="00B67476" w:rsidRDefault="00B67476" w:rsidP="00E33679">
            <w:pPr>
              <w:pStyle w:val="TableParagraph"/>
              <w:numPr>
                <w:ilvl w:val="0"/>
                <w:numId w:val="3"/>
              </w:numPr>
              <w:spacing w:before="18" w:line="235" w:lineRule="auto"/>
              <w:ind w:right="162"/>
              <w:rPr>
                <w:sz w:val="24"/>
                <w:szCs w:val="24"/>
              </w:rPr>
            </w:pPr>
            <w:r>
              <w:rPr>
                <w:sz w:val="24"/>
                <w:szCs w:val="24"/>
              </w:rPr>
              <w:t>Health champions (x3 training events</w:t>
            </w:r>
            <w:proofErr w:type="gramStart"/>
            <w:r>
              <w:rPr>
                <w:sz w:val="24"/>
                <w:szCs w:val="24"/>
              </w:rPr>
              <w:t xml:space="preserve">); </w:t>
            </w:r>
            <w:r w:rsidR="00BD5A46">
              <w:rPr>
                <w:sz w:val="24"/>
                <w:szCs w:val="24"/>
              </w:rPr>
              <w:t xml:space="preserve">  </w:t>
            </w:r>
            <w:proofErr w:type="gramEnd"/>
            <w:r w:rsidR="00BD5A46">
              <w:rPr>
                <w:sz w:val="24"/>
                <w:szCs w:val="24"/>
              </w:rPr>
              <w:t xml:space="preserve">  </w:t>
            </w:r>
            <w:r>
              <w:rPr>
                <w:sz w:val="24"/>
                <w:szCs w:val="24"/>
              </w:rPr>
              <w:t>dissemination to pupils at school and termly meetings.</w:t>
            </w:r>
          </w:p>
          <w:p w14:paraId="234DFEBB" w14:textId="01F12341" w:rsidR="00B67476" w:rsidRDefault="00B67476" w:rsidP="00E33679">
            <w:pPr>
              <w:pStyle w:val="TableParagraph"/>
              <w:numPr>
                <w:ilvl w:val="0"/>
                <w:numId w:val="3"/>
              </w:numPr>
              <w:spacing w:before="18" w:line="235" w:lineRule="auto"/>
              <w:ind w:right="162"/>
              <w:rPr>
                <w:sz w:val="24"/>
                <w:szCs w:val="24"/>
              </w:rPr>
            </w:pPr>
            <w:r w:rsidRPr="00BD5A46">
              <w:rPr>
                <w:sz w:val="24"/>
                <w:szCs w:val="24"/>
              </w:rPr>
              <w:t>Events throughout the year for all pupils organized by HPSSP.</w:t>
            </w:r>
          </w:p>
          <w:p w14:paraId="6A650BFF" w14:textId="3E005C24" w:rsidR="00BD5A46" w:rsidRPr="00BD5A46" w:rsidRDefault="00BD5A46" w:rsidP="00E33679">
            <w:pPr>
              <w:pStyle w:val="TableParagraph"/>
              <w:numPr>
                <w:ilvl w:val="0"/>
                <w:numId w:val="3"/>
              </w:numPr>
              <w:spacing w:before="18" w:line="235" w:lineRule="auto"/>
              <w:ind w:right="162"/>
              <w:rPr>
                <w:sz w:val="24"/>
                <w:szCs w:val="24"/>
              </w:rPr>
            </w:pPr>
            <w:r>
              <w:rPr>
                <w:sz w:val="24"/>
                <w:szCs w:val="24"/>
              </w:rPr>
              <w:t xml:space="preserve">Hope Valley College Sports Partnership (HVCSP): </w:t>
            </w:r>
            <w:r w:rsidRPr="00BD5A46">
              <w:rPr>
                <w:sz w:val="24"/>
                <w:szCs w:val="24"/>
              </w:rPr>
              <w:t>Events throughout the year for all pupils organized by HVCSP.</w:t>
            </w:r>
          </w:p>
          <w:p w14:paraId="54AF902E" w14:textId="77777777" w:rsidR="00BD5A46" w:rsidRDefault="00BD5A46" w:rsidP="00BD5A46">
            <w:pPr>
              <w:pStyle w:val="TableParagraph"/>
              <w:spacing w:before="18" w:line="235" w:lineRule="auto"/>
              <w:ind w:right="162"/>
              <w:rPr>
                <w:sz w:val="24"/>
                <w:szCs w:val="24"/>
              </w:rPr>
            </w:pPr>
          </w:p>
          <w:p w14:paraId="33DB96D3" w14:textId="77777777" w:rsidR="00BD5A46" w:rsidRDefault="00BD5A46" w:rsidP="00BD5A46">
            <w:pPr>
              <w:pStyle w:val="TableParagraph"/>
              <w:spacing w:before="18" w:line="235" w:lineRule="auto"/>
              <w:ind w:right="162"/>
              <w:rPr>
                <w:sz w:val="24"/>
                <w:szCs w:val="24"/>
              </w:rPr>
            </w:pPr>
          </w:p>
          <w:p w14:paraId="507AF142" w14:textId="77777777" w:rsidR="00BD5A46" w:rsidRPr="00BD5A46" w:rsidRDefault="00BD5A46" w:rsidP="00BD5A46">
            <w:pPr>
              <w:pStyle w:val="TableParagraph"/>
              <w:spacing w:before="18" w:line="235" w:lineRule="auto"/>
              <w:ind w:right="162"/>
              <w:rPr>
                <w:sz w:val="24"/>
                <w:szCs w:val="24"/>
              </w:rPr>
            </w:pPr>
          </w:p>
          <w:p w14:paraId="6B962F7A" w14:textId="419BF39D" w:rsidR="00BD5A46" w:rsidRDefault="00BD5A46" w:rsidP="00E33679">
            <w:pPr>
              <w:pStyle w:val="TableParagraph"/>
              <w:numPr>
                <w:ilvl w:val="0"/>
                <w:numId w:val="3"/>
              </w:numPr>
              <w:spacing w:before="18" w:line="235" w:lineRule="auto"/>
              <w:ind w:right="162"/>
              <w:rPr>
                <w:sz w:val="24"/>
                <w:szCs w:val="24"/>
              </w:rPr>
            </w:pPr>
            <w:r>
              <w:rPr>
                <w:sz w:val="24"/>
                <w:szCs w:val="24"/>
              </w:rPr>
              <w:t>Walking Bus</w:t>
            </w:r>
          </w:p>
          <w:p w14:paraId="3732FB91" w14:textId="77777777" w:rsidR="00BD5A46" w:rsidRDefault="00BD5A46" w:rsidP="00BD5A46">
            <w:pPr>
              <w:pStyle w:val="TableParagraph"/>
              <w:spacing w:before="18" w:line="235" w:lineRule="auto"/>
              <w:ind w:right="162"/>
              <w:rPr>
                <w:sz w:val="24"/>
                <w:szCs w:val="24"/>
              </w:rPr>
            </w:pPr>
          </w:p>
          <w:p w14:paraId="553590B2" w14:textId="77777777" w:rsidR="00BD5A46" w:rsidRDefault="00BD5A46" w:rsidP="00BD5A46">
            <w:pPr>
              <w:pStyle w:val="TableParagraph"/>
              <w:spacing w:before="18" w:line="235" w:lineRule="auto"/>
              <w:ind w:right="162"/>
              <w:rPr>
                <w:sz w:val="24"/>
                <w:szCs w:val="24"/>
              </w:rPr>
            </w:pPr>
          </w:p>
          <w:p w14:paraId="3C5B7AE5" w14:textId="77777777" w:rsidR="00BD5A46" w:rsidRDefault="00BD5A46" w:rsidP="00BD5A46">
            <w:pPr>
              <w:pStyle w:val="TableParagraph"/>
              <w:spacing w:before="18" w:line="235" w:lineRule="auto"/>
              <w:ind w:right="162"/>
              <w:rPr>
                <w:sz w:val="24"/>
                <w:szCs w:val="24"/>
              </w:rPr>
            </w:pPr>
          </w:p>
          <w:p w14:paraId="6B022C69" w14:textId="77777777" w:rsidR="00BD5A46" w:rsidRDefault="00BD5A46" w:rsidP="00BD5A46">
            <w:pPr>
              <w:pStyle w:val="TableParagraph"/>
              <w:spacing w:before="18" w:line="235" w:lineRule="auto"/>
              <w:ind w:right="162"/>
              <w:rPr>
                <w:sz w:val="24"/>
                <w:szCs w:val="24"/>
              </w:rPr>
            </w:pPr>
          </w:p>
          <w:p w14:paraId="3C9968BF" w14:textId="7585F862" w:rsidR="00BD5A46" w:rsidRDefault="00BD5A46" w:rsidP="00E33679">
            <w:pPr>
              <w:pStyle w:val="TableParagraph"/>
              <w:numPr>
                <w:ilvl w:val="0"/>
                <w:numId w:val="3"/>
              </w:numPr>
              <w:spacing w:before="18" w:line="235" w:lineRule="auto"/>
              <w:ind w:right="162"/>
              <w:rPr>
                <w:sz w:val="24"/>
                <w:szCs w:val="24"/>
              </w:rPr>
            </w:pPr>
            <w:r>
              <w:rPr>
                <w:sz w:val="24"/>
                <w:szCs w:val="24"/>
              </w:rPr>
              <w:t>Additional swimming sessions (2 full terms)</w:t>
            </w:r>
          </w:p>
          <w:p w14:paraId="34789BEC" w14:textId="77777777" w:rsidR="00BD5A46" w:rsidRDefault="00BD5A46" w:rsidP="00BD5A46">
            <w:pPr>
              <w:pStyle w:val="TableParagraph"/>
              <w:spacing w:before="18" w:line="235" w:lineRule="auto"/>
              <w:ind w:right="162"/>
              <w:rPr>
                <w:sz w:val="24"/>
                <w:szCs w:val="24"/>
              </w:rPr>
            </w:pPr>
          </w:p>
          <w:p w14:paraId="06F9FB2E" w14:textId="77777777" w:rsidR="00BD5A46" w:rsidRDefault="00BD5A46" w:rsidP="00BD5A46">
            <w:pPr>
              <w:pStyle w:val="TableParagraph"/>
              <w:spacing w:before="18" w:line="235" w:lineRule="auto"/>
              <w:ind w:right="162"/>
              <w:rPr>
                <w:sz w:val="24"/>
                <w:szCs w:val="24"/>
              </w:rPr>
            </w:pPr>
          </w:p>
          <w:p w14:paraId="27F28721" w14:textId="77777777" w:rsidR="00BD5A46" w:rsidRDefault="00BD5A46" w:rsidP="00BD5A46">
            <w:pPr>
              <w:pStyle w:val="TableParagraph"/>
              <w:spacing w:before="18" w:line="235" w:lineRule="auto"/>
              <w:ind w:right="162"/>
              <w:rPr>
                <w:sz w:val="24"/>
                <w:szCs w:val="24"/>
              </w:rPr>
            </w:pPr>
          </w:p>
          <w:p w14:paraId="34308A7D" w14:textId="77777777" w:rsidR="00BD5A46" w:rsidRDefault="00BD5A46" w:rsidP="00BD5A46">
            <w:pPr>
              <w:pStyle w:val="TableParagraph"/>
              <w:spacing w:before="18" w:line="235" w:lineRule="auto"/>
              <w:ind w:right="162"/>
              <w:rPr>
                <w:sz w:val="24"/>
                <w:szCs w:val="24"/>
              </w:rPr>
            </w:pPr>
          </w:p>
          <w:p w14:paraId="69CEB963" w14:textId="77777777" w:rsidR="00BD5A46" w:rsidRDefault="00BD5A46" w:rsidP="00BD5A46">
            <w:pPr>
              <w:pStyle w:val="TableParagraph"/>
              <w:spacing w:before="18" w:line="235" w:lineRule="auto"/>
              <w:ind w:right="162"/>
              <w:rPr>
                <w:sz w:val="24"/>
                <w:szCs w:val="24"/>
              </w:rPr>
            </w:pPr>
          </w:p>
          <w:p w14:paraId="4DCFCE31" w14:textId="788953DA" w:rsidR="00BD5A46" w:rsidRDefault="00BD5A46" w:rsidP="00E33679">
            <w:pPr>
              <w:pStyle w:val="TableParagraph"/>
              <w:numPr>
                <w:ilvl w:val="0"/>
                <w:numId w:val="3"/>
              </w:numPr>
              <w:spacing w:before="18" w:line="235" w:lineRule="auto"/>
              <w:ind w:right="162"/>
              <w:rPr>
                <w:sz w:val="24"/>
                <w:szCs w:val="24"/>
              </w:rPr>
            </w:pPr>
            <w:r w:rsidRPr="002D33FB">
              <w:rPr>
                <w:sz w:val="24"/>
                <w:szCs w:val="24"/>
              </w:rPr>
              <w:t xml:space="preserve">Sports board to </w:t>
            </w:r>
            <w:r>
              <w:rPr>
                <w:sz w:val="24"/>
                <w:szCs w:val="24"/>
              </w:rPr>
              <w:t xml:space="preserve">celebrate and </w:t>
            </w:r>
            <w:r w:rsidRPr="002D33FB">
              <w:rPr>
                <w:sz w:val="24"/>
                <w:szCs w:val="24"/>
              </w:rPr>
              <w:t xml:space="preserve">raise awareness of sports and healthy lifestyles in school </w:t>
            </w:r>
            <w:r>
              <w:rPr>
                <w:sz w:val="24"/>
                <w:szCs w:val="24"/>
              </w:rPr>
              <w:t>e</w:t>
            </w:r>
            <w:r w:rsidRPr="002D33FB">
              <w:rPr>
                <w:sz w:val="24"/>
                <w:szCs w:val="24"/>
              </w:rPr>
              <w:t xml:space="preserve">.g. participation in </w:t>
            </w:r>
            <w:r>
              <w:rPr>
                <w:sz w:val="24"/>
                <w:szCs w:val="24"/>
              </w:rPr>
              <w:t xml:space="preserve">sports, events, </w:t>
            </w:r>
            <w:r w:rsidRPr="002D33FB">
              <w:rPr>
                <w:sz w:val="24"/>
                <w:szCs w:val="24"/>
              </w:rPr>
              <w:t>local clubs and provid</w:t>
            </w:r>
            <w:r>
              <w:rPr>
                <w:sz w:val="24"/>
                <w:szCs w:val="24"/>
              </w:rPr>
              <w:t>e</w:t>
            </w:r>
            <w:r w:rsidRPr="002D33FB">
              <w:rPr>
                <w:sz w:val="24"/>
                <w:szCs w:val="24"/>
              </w:rPr>
              <w:t xml:space="preserve"> pupils with the opportunity to share their experiences.</w:t>
            </w:r>
          </w:p>
          <w:p w14:paraId="31FCA7D5" w14:textId="77777777" w:rsidR="00BD5A46" w:rsidRDefault="00BD5A46" w:rsidP="00BD5A46">
            <w:pPr>
              <w:pStyle w:val="TableParagraph"/>
              <w:spacing w:before="18" w:line="235" w:lineRule="auto"/>
              <w:ind w:left="720" w:right="162"/>
              <w:rPr>
                <w:sz w:val="24"/>
                <w:szCs w:val="24"/>
              </w:rPr>
            </w:pPr>
          </w:p>
          <w:p w14:paraId="2AB46ABD" w14:textId="77777777" w:rsidR="00BD5A46" w:rsidRDefault="00BD5A46" w:rsidP="00BD5A46">
            <w:pPr>
              <w:pStyle w:val="TableParagraph"/>
              <w:spacing w:before="18" w:line="235" w:lineRule="auto"/>
              <w:ind w:right="162"/>
              <w:rPr>
                <w:sz w:val="24"/>
                <w:szCs w:val="24"/>
              </w:rPr>
            </w:pPr>
          </w:p>
          <w:p w14:paraId="1F96BCBE" w14:textId="468B3E23" w:rsidR="00BD5A46" w:rsidRPr="006C27AF" w:rsidRDefault="00BD5A46" w:rsidP="00E33679">
            <w:pPr>
              <w:pStyle w:val="TableParagraph"/>
              <w:numPr>
                <w:ilvl w:val="0"/>
                <w:numId w:val="3"/>
              </w:numPr>
              <w:spacing w:before="18" w:line="235" w:lineRule="auto"/>
              <w:ind w:right="162"/>
              <w:rPr>
                <w:sz w:val="24"/>
                <w:szCs w:val="24"/>
              </w:rPr>
            </w:pPr>
            <w:r w:rsidRPr="006C27AF">
              <w:rPr>
                <w:sz w:val="24"/>
                <w:szCs w:val="24"/>
              </w:rPr>
              <w:t xml:space="preserve">Regular reports uploaded onto school Facebook page produced by staff and pupils. </w:t>
            </w:r>
          </w:p>
          <w:p w14:paraId="2ACBD4C2" w14:textId="77777777" w:rsidR="00BD5A46" w:rsidRDefault="00BD5A46" w:rsidP="00BD5A46">
            <w:pPr>
              <w:pStyle w:val="TableParagraph"/>
              <w:spacing w:before="18" w:line="235" w:lineRule="auto"/>
              <w:ind w:right="162"/>
              <w:rPr>
                <w:sz w:val="24"/>
                <w:szCs w:val="24"/>
              </w:rPr>
            </w:pPr>
          </w:p>
          <w:p w14:paraId="70B30A15" w14:textId="77777777" w:rsidR="00BD5A46" w:rsidRDefault="00BD5A46" w:rsidP="00BD5A46">
            <w:pPr>
              <w:pStyle w:val="TableParagraph"/>
              <w:spacing w:before="18" w:line="235" w:lineRule="auto"/>
              <w:ind w:right="162"/>
              <w:rPr>
                <w:sz w:val="24"/>
                <w:szCs w:val="24"/>
              </w:rPr>
            </w:pPr>
          </w:p>
          <w:p w14:paraId="14924DAC" w14:textId="1CF19338" w:rsidR="00B67476" w:rsidRPr="00B67476" w:rsidRDefault="00B67476" w:rsidP="00BD5A46">
            <w:pPr>
              <w:pStyle w:val="TableParagraph"/>
              <w:spacing w:before="18" w:line="235" w:lineRule="auto"/>
              <w:ind w:left="720" w:right="162"/>
              <w:rPr>
                <w:sz w:val="24"/>
                <w:szCs w:val="24"/>
              </w:rPr>
            </w:pPr>
          </w:p>
          <w:p w14:paraId="667E40B6" w14:textId="77777777" w:rsidR="00B67476" w:rsidRDefault="00B67476" w:rsidP="00B67476">
            <w:pPr>
              <w:pStyle w:val="TableParagraph"/>
              <w:spacing w:before="18" w:line="235" w:lineRule="auto"/>
              <w:ind w:right="162"/>
              <w:rPr>
                <w:sz w:val="24"/>
                <w:szCs w:val="24"/>
              </w:rPr>
            </w:pPr>
          </w:p>
          <w:p w14:paraId="66869A9D" w14:textId="77777777" w:rsidR="00682251" w:rsidRPr="00682251" w:rsidRDefault="00682251" w:rsidP="00682251">
            <w:pPr>
              <w:pStyle w:val="TableParagraph"/>
              <w:spacing w:before="0" w:line="235" w:lineRule="auto"/>
              <w:ind w:left="0" w:right="206"/>
              <w:rPr>
                <w:b/>
                <w:bCs/>
                <w:i/>
                <w:iCs/>
                <w:sz w:val="24"/>
                <w:szCs w:val="24"/>
              </w:rPr>
            </w:pPr>
            <w:r w:rsidRPr="00682251">
              <w:rPr>
                <w:b/>
                <w:bCs/>
                <w:i/>
                <w:iCs/>
                <w:sz w:val="24"/>
                <w:szCs w:val="24"/>
              </w:rPr>
              <w:t>KI 2</w:t>
            </w:r>
          </w:p>
          <w:p w14:paraId="54E66DD9" w14:textId="77777777" w:rsidR="00682251" w:rsidRDefault="00682251" w:rsidP="00682251">
            <w:pPr>
              <w:pStyle w:val="TableParagraph"/>
              <w:spacing w:before="0" w:line="235" w:lineRule="auto"/>
              <w:ind w:left="0" w:right="206"/>
              <w:rPr>
                <w:b/>
                <w:bCs/>
                <w:i/>
                <w:iCs/>
                <w:sz w:val="24"/>
                <w:szCs w:val="24"/>
              </w:rPr>
            </w:pPr>
            <w:r w:rsidRPr="00682251">
              <w:rPr>
                <w:b/>
                <w:bCs/>
                <w:i/>
                <w:iCs/>
                <w:sz w:val="24"/>
                <w:szCs w:val="24"/>
              </w:rPr>
              <w:t xml:space="preserve">The profile of PESSPA </w:t>
            </w:r>
            <w:proofErr w:type="gramStart"/>
            <w:r w:rsidRPr="00682251">
              <w:rPr>
                <w:b/>
                <w:bCs/>
                <w:i/>
                <w:iCs/>
                <w:sz w:val="24"/>
                <w:szCs w:val="24"/>
              </w:rPr>
              <w:t>being</w:t>
            </w:r>
            <w:proofErr w:type="gramEnd"/>
            <w:r w:rsidRPr="00682251">
              <w:rPr>
                <w:b/>
                <w:bCs/>
                <w:i/>
                <w:iCs/>
                <w:sz w:val="24"/>
                <w:szCs w:val="24"/>
              </w:rPr>
              <w:t xml:space="preserve"> raised across the school as a tool </w:t>
            </w:r>
            <w:proofErr w:type="gramStart"/>
            <w:r w:rsidRPr="00682251">
              <w:rPr>
                <w:b/>
                <w:bCs/>
                <w:i/>
                <w:iCs/>
                <w:sz w:val="24"/>
                <w:szCs w:val="24"/>
              </w:rPr>
              <w:t>for</w:t>
            </w:r>
            <w:proofErr w:type="gramEnd"/>
            <w:r w:rsidRPr="00682251">
              <w:rPr>
                <w:b/>
                <w:bCs/>
                <w:i/>
                <w:iCs/>
                <w:sz w:val="24"/>
                <w:szCs w:val="24"/>
              </w:rPr>
              <w:t xml:space="preserve"> whole </w:t>
            </w:r>
            <w:proofErr w:type="gramStart"/>
            <w:r w:rsidRPr="00682251">
              <w:rPr>
                <w:b/>
                <w:bCs/>
                <w:i/>
                <w:iCs/>
                <w:sz w:val="24"/>
                <w:szCs w:val="24"/>
              </w:rPr>
              <w:t>school improvement</w:t>
            </w:r>
            <w:proofErr w:type="gramEnd"/>
            <w:r w:rsidRPr="00682251">
              <w:rPr>
                <w:b/>
                <w:bCs/>
                <w:i/>
                <w:iCs/>
                <w:sz w:val="24"/>
                <w:szCs w:val="24"/>
              </w:rPr>
              <w:t>.</w:t>
            </w:r>
          </w:p>
          <w:p w14:paraId="1F8144B3" w14:textId="77777777" w:rsidR="00682251" w:rsidRDefault="00682251" w:rsidP="00682251">
            <w:pPr>
              <w:pStyle w:val="TableParagraph"/>
              <w:spacing w:before="0" w:line="235" w:lineRule="auto"/>
              <w:ind w:left="0" w:right="206"/>
              <w:rPr>
                <w:b/>
                <w:bCs/>
                <w:i/>
                <w:iCs/>
                <w:sz w:val="24"/>
                <w:szCs w:val="24"/>
              </w:rPr>
            </w:pPr>
          </w:p>
          <w:p w14:paraId="42734619" w14:textId="77777777" w:rsidR="00682251" w:rsidRPr="00682251" w:rsidRDefault="00682251" w:rsidP="00682251">
            <w:pPr>
              <w:pStyle w:val="TableParagraph"/>
              <w:spacing w:before="0" w:line="235" w:lineRule="auto"/>
              <w:ind w:left="0" w:right="206"/>
              <w:rPr>
                <w:b/>
                <w:bCs/>
                <w:i/>
                <w:iCs/>
                <w:sz w:val="24"/>
                <w:szCs w:val="24"/>
              </w:rPr>
            </w:pPr>
          </w:p>
          <w:p w14:paraId="7F1B6D3D" w14:textId="77777777" w:rsidR="00682251" w:rsidRDefault="00682251" w:rsidP="00E33679">
            <w:pPr>
              <w:pStyle w:val="TableParagraph"/>
              <w:numPr>
                <w:ilvl w:val="0"/>
                <w:numId w:val="3"/>
              </w:numPr>
              <w:spacing w:before="18" w:line="235" w:lineRule="auto"/>
              <w:ind w:right="162"/>
              <w:rPr>
                <w:sz w:val="24"/>
                <w:szCs w:val="24"/>
              </w:rPr>
            </w:pPr>
            <w:r w:rsidRPr="006C27AF">
              <w:rPr>
                <w:sz w:val="24"/>
                <w:szCs w:val="24"/>
              </w:rPr>
              <w:t>Sports Premium regular item on governor meeting agenda.</w:t>
            </w:r>
          </w:p>
          <w:p w14:paraId="584368F7" w14:textId="0E9B83C9" w:rsidR="00682251" w:rsidRDefault="00682251" w:rsidP="00E33679">
            <w:pPr>
              <w:pStyle w:val="TableParagraph"/>
              <w:numPr>
                <w:ilvl w:val="0"/>
                <w:numId w:val="3"/>
              </w:numPr>
              <w:spacing w:before="18" w:line="235" w:lineRule="auto"/>
              <w:ind w:right="162"/>
              <w:rPr>
                <w:sz w:val="24"/>
                <w:szCs w:val="24"/>
              </w:rPr>
            </w:pPr>
            <w:r w:rsidRPr="00682251">
              <w:rPr>
                <w:sz w:val="24"/>
                <w:szCs w:val="24"/>
              </w:rPr>
              <w:t>End of year report presented to full governing body.</w:t>
            </w:r>
          </w:p>
          <w:p w14:paraId="4F866DEE" w14:textId="77777777" w:rsidR="00D51127" w:rsidRDefault="00D51127" w:rsidP="00D51127">
            <w:pPr>
              <w:pStyle w:val="TableParagraph"/>
              <w:spacing w:before="18" w:line="235" w:lineRule="auto"/>
              <w:ind w:right="162"/>
              <w:rPr>
                <w:sz w:val="24"/>
                <w:szCs w:val="24"/>
              </w:rPr>
            </w:pPr>
          </w:p>
          <w:p w14:paraId="6DB7D75B" w14:textId="77777777" w:rsidR="00D51127" w:rsidRDefault="00D51127" w:rsidP="00D51127">
            <w:pPr>
              <w:pStyle w:val="TableParagraph"/>
              <w:spacing w:before="18" w:line="235" w:lineRule="auto"/>
              <w:ind w:right="162"/>
              <w:rPr>
                <w:sz w:val="24"/>
                <w:szCs w:val="24"/>
              </w:rPr>
            </w:pPr>
          </w:p>
          <w:p w14:paraId="30C0D9D0" w14:textId="77777777" w:rsidR="00D51127" w:rsidRDefault="00D51127" w:rsidP="00D51127">
            <w:pPr>
              <w:pStyle w:val="TableParagraph"/>
              <w:spacing w:before="18" w:line="235" w:lineRule="auto"/>
              <w:ind w:right="162"/>
              <w:rPr>
                <w:sz w:val="24"/>
                <w:szCs w:val="24"/>
              </w:rPr>
            </w:pPr>
          </w:p>
          <w:p w14:paraId="7D7DC3A8" w14:textId="77777777" w:rsidR="00D51127" w:rsidRDefault="00D51127" w:rsidP="00D51127">
            <w:pPr>
              <w:pStyle w:val="TableParagraph"/>
              <w:spacing w:before="18" w:line="235" w:lineRule="auto"/>
              <w:ind w:left="720" w:right="162"/>
              <w:rPr>
                <w:sz w:val="24"/>
                <w:szCs w:val="24"/>
              </w:rPr>
            </w:pPr>
          </w:p>
          <w:p w14:paraId="7D30710C" w14:textId="77366997" w:rsidR="00D51127" w:rsidRDefault="00D51127" w:rsidP="00E33679">
            <w:pPr>
              <w:pStyle w:val="TableParagraph"/>
              <w:numPr>
                <w:ilvl w:val="0"/>
                <w:numId w:val="3"/>
              </w:numPr>
              <w:spacing w:before="18" w:line="235" w:lineRule="auto"/>
              <w:ind w:right="162"/>
              <w:rPr>
                <w:sz w:val="24"/>
                <w:szCs w:val="24"/>
              </w:rPr>
            </w:pPr>
            <w:r>
              <w:rPr>
                <w:sz w:val="24"/>
                <w:szCs w:val="24"/>
              </w:rPr>
              <w:t xml:space="preserve">PE </w:t>
            </w:r>
            <w:proofErr w:type="gramStart"/>
            <w:r>
              <w:rPr>
                <w:sz w:val="24"/>
                <w:szCs w:val="24"/>
              </w:rPr>
              <w:t>Lead</w:t>
            </w:r>
            <w:proofErr w:type="gramEnd"/>
            <w:r>
              <w:rPr>
                <w:sz w:val="24"/>
                <w:szCs w:val="24"/>
              </w:rPr>
              <w:t xml:space="preserve"> liaison to continue; KW HLTA 0.2</w:t>
            </w:r>
          </w:p>
          <w:p w14:paraId="658BCC1F" w14:textId="77777777" w:rsidR="00D51127" w:rsidRDefault="00D51127" w:rsidP="00D51127">
            <w:pPr>
              <w:pStyle w:val="TableParagraph"/>
              <w:spacing w:before="18" w:line="235" w:lineRule="auto"/>
              <w:ind w:right="162"/>
              <w:rPr>
                <w:sz w:val="24"/>
                <w:szCs w:val="24"/>
              </w:rPr>
            </w:pPr>
          </w:p>
          <w:p w14:paraId="331A0744" w14:textId="77777777" w:rsidR="00D51127" w:rsidRDefault="00D51127" w:rsidP="00D51127">
            <w:pPr>
              <w:pStyle w:val="TableParagraph"/>
              <w:spacing w:before="18" w:line="235" w:lineRule="auto"/>
              <w:ind w:right="162"/>
              <w:rPr>
                <w:sz w:val="24"/>
                <w:szCs w:val="24"/>
              </w:rPr>
            </w:pPr>
          </w:p>
          <w:p w14:paraId="6C54D5A6" w14:textId="77777777" w:rsidR="00D51127" w:rsidRDefault="00D51127" w:rsidP="00D51127">
            <w:pPr>
              <w:pStyle w:val="TableParagraph"/>
              <w:spacing w:before="18" w:line="235" w:lineRule="auto"/>
              <w:ind w:right="162"/>
              <w:rPr>
                <w:sz w:val="24"/>
                <w:szCs w:val="24"/>
              </w:rPr>
            </w:pPr>
          </w:p>
          <w:p w14:paraId="0D69C1C8" w14:textId="77777777" w:rsidR="00D51127" w:rsidRDefault="00D51127" w:rsidP="00D51127">
            <w:pPr>
              <w:pStyle w:val="TableParagraph"/>
              <w:spacing w:before="18" w:line="235" w:lineRule="auto"/>
              <w:ind w:right="162"/>
              <w:rPr>
                <w:sz w:val="24"/>
                <w:szCs w:val="24"/>
              </w:rPr>
            </w:pPr>
          </w:p>
          <w:p w14:paraId="5AAC9F0E" w14:textId="03172C76" w:rsidR="00D51127" w:rsidRDefault="00D51127" w:rsidP="00E33679">
            <w:pPr>
              <w:pStyle w:val="TableParagraph"/>
              <w:numPr>
                <w:ilvl w:val="0"/>
                <w:numId w:val="3"/>
              </w:numPr>
              <w:spacing w:before="18" w:line="235" w:lineRule="auto"/>
              <w:ind w:right="162"/>
              <w:rPr>
                <w:sz w:val="24"/>
                <w:szCs w:val="24"/>
              </w:rPr>
            </w:pPr>
            <w:r>
              <w:rPr>
                <w:sz w:val="24"/>
                <w:szCs w:val="24"/>
              </w:rPr>
              <w:t>PE Policy and curriculum review; amendments made and shared with staff as required.</w:t>
            </w:r>
          </w:p>
          <w:p w14:paraId="0E5CB8C9" w14:textId="77777777" w:rsidR="00D51127" w:rsidRDefault="00D51127" w:rsidP="00D51127">
            <w:pPr>
              <w:pStyle w:val="TableParagraph"/>
              <w:spacing w:before="18" w:line="235" w:lineRule="auto"/>
              <w:ind w:right="162"/>
              <w:rPr>
                <w:sz w:val="24"/>
                <w:szCs w:val="24"/>
              </w:rPr>
            </w:pPr>
          </w:p>
          <w:p w14:paraId="5778DC11" w14:textId="77777777" w:rsidR="00D51127" w:rsidRDefault="00D51127" w:rsidP="00D51127">
            <w:pPr>
              <w:pStyle w:val="TableParagraph"/>
              <w:spacing w:before="18" w:line="235" w:lineRule="auto"/>
              <w:ind w:right="162"/>
              <w:rPr>
                <w:sz w:val="24"/>
                <w:szCs w:val="24"/>
              </w:rPr>
            </w:pPr>
          </w:p>
          <w:p w14:paraId="660FEAA4" w14:textId="7C875AB3" w:rsidR="00D51127" w:rsidRDefault="00D51127" w:rsidP="00E33679">
            <w:pPr>
              <w:pStyle w:val="TableParagraph"/>
              <w:numPr>
                <w:ilvl w:val="0"/>
                <w:numId w:val="3"/>
              </w:numPr>
              <w:spacing w:before="18" w:line="235" w:lineRule="auto"/>
              <w:ind w:right="162"/>
              <w:rPr>
                <w:sz w:val="24"/>
                <w:szCs w:val="24"/>
              </w:rPr>
            </w:pPr>
            <w:r>
              <w:rPr>
                <w:sz w:val="24"/>
                <w:szCs w:val="24"/>
              </w:rPr>
              <w:t xml:space="preserve">PE </w:t>
            </w:r>
            <w:proofErr w:type="gramStart"/>
            <w:r>
              <w:rPr>
                <w:sz w:val="24"/>
                <w:szCs w:val="24"/>
              </w:rPr>
              <w:t>Lead</w:t>
            </w:r>
            <w:proofErr w:type="gramEnd"/>
            <w:r>
              <w:rPr>
                <w:sz w:val="24"/>
                <w:szCs w:val="24"/>
              </w:rPr>
              <w:t xml:space="preserve"> attendance at PE briefings (termly.)</w:t>
            </w:r>
          </w:p>
          <w:p w14:paraId="464527AD" w14:textId="77777777" w:rsidR="00D51127" w:rsidRDefault="00D51127" w:rsidP="00D51127">
            <w:pPr>
              <w:pStyle w:val="TableParagraph"/>
              <w:spacing w:before="18" w:line="235" w:lineRule="auto"/>
              <w:ind w:right="162"/>
              <w:rPr>
                <w:sz w:val="24"/>
                <w:szCs w:val="24"/>
              </w:rPr>
            </w:pPr>
          </w:p>
          <w:p w14:paraId="4D211FEB" w14:textId="77777777" w:rsidR="00362F03" w:rsidRDefault="00362F03" w:rsidP="00D51127">
            <w:pPr>
              <w:pStyle w:val="TableParagraph"/>
              <w:spacing w:before="18" w:line="235" w:lineRule="auto"/>
              <w:ind w:right="162"/>
              <w:rPr>
                <w:sz w:val="24"/>
                <w:szCs w:val="24"/>
              </w:rPr>
            </w:pPr>
          </w:p>
          <w:p w14:paraId="41E9EDCE" w14:textId="77777777" w:rsidR="00362F03" w:rsidRDefault="00362F03" w:rsidP="00D51127">
            <w:pPr>
              <w:pStyle w:val="TableParagraph"/>
              <w:spacing w:before="18" w:line="235" w:lineRule="auto"/>
              <w:ind w:right="162"/>
              <w:rPr>
                <w:sz w:val="24"/>
                <w:szCs w:val="24"/>
              </w:rPr>
            </w:pPr>
          </w:p>
          <w:p w14:paraId="4163CFD8" w14:textId="77777777" w:rsidR="00362F03" w:rsidRDefault="00362F03" w:rsidP="00362F03">
            <w:pPr>
              <w:pStyle w:val="TableParagraph"/>
              <w:spacing w:before="18" w:line="235" w:lineRule="auto"/>
              <w:ind w:left="0" w:right="162"/>
              <w:rPr>
                <w:sz w:val="24"/>
                <w:szCs w:val="24"/>
              </w:rPr>
            </w:pPr>
          </w:p>
          <w:p w14:paraId="36E9A169" w14:textId="77777777" w:rsidR="00320235" w:rsidRPr="00320235" w:rsidRDefault="00320235" w:rsidP="00320235">
            <w:pPr>
              <w:pStyle w:val="TableParagraph"/>
              <w:spacing w:before="0" w:line="235" w:lineRule="auto"/>
              <w:ind w:left="0" w:right="206"/>
              <w:rPr>
                <w:b/>
                <w:bCs/>
                <w:i/>
                <w:iCs/>
                <w:sz w:val="24"/>
                <w:szCs w:val="24"/>
              </w:rPr>
            </w:pPr>
            <w:r w:rsidRPr="00320235">
              <w:rPr>
                <w:b/>
                <w:bCs/>
                <w:i/>
                <w:iCs/>
                <w:sz w:val="24"/>
                <w:szCs w:val="24"/>
              </w:rPr>
              <w:t>KI 3</w:t>
            </w:r>
          </w:p>
          <w:p w14:paraId="3BE1F862" w14:textId="77777777" w:rsidR="00320235" w:rsidRDefault="00320235" w:rsidP="00320235">
            <w:pPr>
              <w:pStyle w:val="TableParagraph"/>
              <w:spacing w:before="0" w:line="235" w:lineRule="auto"/>
              <w:ind w:left="0" w:right="206"/>
              <w:rPr>
                <w:b/>
                <w:bCs/>
                <w:i/>
                <w:iCs/>
                <w:sz w:val="24"/>
                <w:szCs w:val="24"/>
              </w:rPr>
            </w:pPr>
            <w:proofErr w:type="gramStart"/>
            <w:r w:rsidRPr="00320235">
              <w:rPr>
                <w:b/>
                <w:bCs/>
                <w:i/>
                <w:iCs/>
                <w:sz w:val="24"/>
                <w:szCs w:val="24"/>
              </w:rPr>
              <w:t>Increased</w:t>
            </w:r>
            <w:proofErr w:type="gramEnd"/>
            <w:r w:rsidRPr="00320235">
              <w:rPr>
                <w:b/>
                <w:bCs/>
                <w:i/>
                <w:iCs/>
                <w:sz w:val="24"/>
                <w:szCs w:val="24"/>
              </w:rPr>
              <w:t xml:space="preserve"> confidence, knowledge and skills of all staff in teaching PE and sport.</w:t>
            </w:r>
          </w:p>
          <w:p w14:paraId="5114B063" w14:textId="77777777" w:rsidR="00320235" w:rsidRDefault="00320235" w:rsidP="00320235">
            <w:pPr>
              <w:pStyle w:val="TableParagraph"/>
              <w:spacing w:before="0" w:line="235" w:lineRule="auto"/>
              <w:ind w:left="0" w:right="206"/>
              <w:rPr>
                <w:b/>
                <w:bCs/>
                <w:i/>
                <w:iCs/>
                <w:sz w:val="24"/>
                <w:szCs w:val="24"/>
              </w:rPr>
            </w:pPr>
          </w:p>
          <w:p w14:paraId="3681B1E5" w14:textId="6F6CF404" w:rsidR="0095069F" w:rsidRDefault="00320235" w:rsidP="00E33679">
            <w:pPr>
              <w:pStyle w:val="TableParagraph"/>
              <w:numPr>
                <w:ilvl w:val="0"/>
                <w:numId w:val="3"/>
              </w:numPr>
              <w:spacing w:before="18" w:line="235" w:lineRule="auto"/>
              <w:ind w:right="162"/>
              <w:rPr>
                <w:sz w:val="24"/>
                <w:szCs w:val="24"/>
              </w:rPr>
            </w:pPr>
            <w:r>
              <w:rPr>
                <w:sz w:val="24"/>
                <w:szCs w:val="24"/>
              </w:rPr>
              <w:t>External coaching sessions x2 minimum per month.</w:t>
            </w:r>
          </w:p>
          <w:p w14:paraId="619E9FDB" w14:textId="77777777" w:rsidR="00D33AD5" w:rsidRPr="0095069F" w:rsidRDefault="00D33AD5" w:rsidP="00D33AD5">
            <w:pPr>
              <w:pStyle w:val="TableParagraph"/>
              <w:spacing w:before="18" w:line="235" w:lineRule="auto"/>
              <w:ind w:left="720" w:right="162"/>
              <w:rPr>
                <w:sz w:val="24"/>
                <w:szCs w:val="24"/>
              </w:rPr>
            </w:pPr>
          </w:p>
          <w:p w14:paraId="28926693" w14:textId="77777777" w:rsidR="0095069F" w:rsidRDefault="0095069F" w:rsidP="00E33679">
            <w:pPr>
              <w:pStyle w:val="TableParagraph"/>
              <w:numPr>
                <w:ilvl w:val="0"/>
                <w:numId w:val="3"/>
              </w:numPr>
              <w:spacing w:before="18" w:line="235" w:lineRule="auto"/>
              <w:ind w:right="162"/>
              <w:rPr>
                <w:sz w:val="24"/>
                <w:szCs w:val="24"/>
              </w:rPr>
            </w:pPr>
            <w:r>
              <w:rPr>
                <w:sz w:val="24"/>
                <w:szCs w:val="24"/>
              </w:rPr>
              <w:lastRenderedPageBreak/>
              <w:t xml:space="preserve">PE </w:t>
            </w:r>
            <w:proofErr w:type="gramStart"/>
            <w:r>
              <w:rPr>
                <w:sz w:val="24"/>
                <w:szCs w:val="24"/>
              </w:rPr>
              <w:t>lead</w:t>
            </w:r>
            <w:proofErr w:type="gramEnd"/>
            <w:r>
              <w:rPr>
                <w:sz w:val="24"/>
                <w:szCs w:val="24"/>
              </w:rPr>
              <w:t xml:space="preserve"> attendance at relevant training.</w:t>
            </w:r>
          </w:p>
          <w:p w14:paraId="0537E272" w14:textId="77777777" w:rsidR="00400032" w:rsidRDefault="00400032" w:rsidP="00400032">
            <w:pPr>
              <w:pStyle w:val="ListParagraph"/>
              <w:rPr>
                <w:sz w:val="24"/>
                <w:szCs w:val="24"/>
              </w:rPr>
            </w:pPr>
          </w:p>
          <w:p w14:paraId="1A4286BE" w14:textId="77777777" w:rsidR="00400032" w:rsidRDefault="00400032" w:rsidP="00400032">
            <w:pPr>
              <w:pStyle w:val="TableParagraph"/>
              <w:spacing w:before="18" w:line="235" w:lineRule="auto"/>
              <w:ind w:right="162"/>
              <w:rPr>
                <w:sz w:val="24"/>
                <w:szCs w:val="24"/>
              </w:rPr>
            </w:pPr>
          </w:p>
          <w:p w14:paraId="59A773C8" w14:textId="77777777" w:rsidR="00400032" w:rsidRDefault="00400032" w:rsidP="00400032">
            <w:pPr>
              <w:pStyle w:val="TableParagraph"/>
              <w:spacing w:before="18" w:line="235" w:lineRule="auto"/>
              <w:ind w:right="162"/>
              <w:rPr>
                <w:sz w:val="24"/>
                <w:szCs w:val="24"/>
              </w:rPr>
            </w:pPr>
          </w:p>
          <w:p w14:paraId="05A9F4D6" w14:textId="77777777" w:rsidR="00400032" w:rsidRPr="00400032" w:rsidRDefault="00400032" w:rsidP="00400032">
            <w:pPr>
              <w:pStyle w:val="TableParagraph"/>
              <w:spacing w:before="0" w:line="235" w:lineRule="auto"/>
              <w:ind w:left="0" w:right="206"/>
              <w:rPr>
                <w:b/>
                <w:bCs/>
                <w:i/>
                <w:iCs/>
                <w:sz w:val="24"/>
                <w:szCs w:val="24"/>
              </w:rPr>
            </w:pPr>
            <w:r w:rsidRPr="00400032">
              <w:rPr>
                <w:b/>
                <w:bCs/>
                <w:i/>
                <w:iCs/>
                <w:sz w:val="24"/>
                <w:szCs w:val="24"/>
              </w:rPr>
              <w:t>KI 4</w:t>
            </w:r>
          </w:p>
          <w:p w14:paraId="64227761" w14:textId="77777777" w:rsidR="00400032" w:rsidRDefault="00400032" w:rsidP="00400032">
            <w:pPr>
              <w:pStyle w:val="TableParagraph"/>
              <w:spacing w:before="0" w:line="235" w:lineRule="auto"/>
              <w:ind w:left="0" w:right="206"/>
              <w:rPr>
                <w:b/>
                <w:bCs/>
                <w:i/>
                <w:iCs/>
                <w:sz w:val="24"/>
                <w:szCs w:val="24"/>
              </w:rPr>
            </w:pPr>
            <w:r w:rsidRPr="00400032">
              <w:rPr>
                <w:b/>
                <w:bCs/>
                <w:i/>
                <w:iCs/>
                <w:sz w:val="24"/>
                <w:szCs w:val="24"/>
              </w:rPr>
              <w:t>Broader experience of a range of sports and activities offered to all pupils</w:t>
            </w:r>
          </w:p>
          <w:p w14:paraId="21C6699F" w14:textId="77777777" w:rsidR="00400032" w:rsidRDefault="00400032" w:rsidP="00400032">
            <w:pPr>
              <w:pStyle w:val="TableParagraph"/>
              <w:spacing w:before="0" w:line="235" w:lineRule="auto"/>
              <w:ind w:left="0" w:right="206"/>
              <w:rPr>
                <w:b/>
                <w:bCs/>
                <w:i/>
                <w:iCs/>
                <w:sz w:val="24"/>
                <w:szCs w:val="24"/>
              </w:rPr>
            </w:pPr>
          </w:p>
          <w:p w14:paraId="600C3A61" w14:textId="1B73624E" w:rsidR="00400032" w:rsidRDefault="00400032" w:rsidP="00E33679">
            <w:pPr>
              <w:pStyle w:val="TableParagraph"/>
              <w:numPr>
                <w:ilvl w:val="0"/>
                <w:numId w:val="3"/>
              </w:numPr>
              <w:spacing w:before="18" w:line="235" w:lineRule="auto"/>
              <w:ind w:right="162"/>
              <w:rPr>
                <w:sz w:val="24"/>
                <w:szCs w:val="24"/>
              </w:rPr>
            </w:pPr>
            <w:r>
              <w:rPr>
                <w:sz w:val="24"/>
                <w:szCs w:val="24"/>
              </w:rPr>
              <w:t>KS2 Lea Green Residential visit</w:t>
            </w:r>
            <w:r w:rsidR="00B137A2">
              <w:rPr>
                <w:sz w:val="24"/>
                <w:szCs w:val="24"/>
              </w:rPr>
              <w:t xml:space="preserve"> (changed to joint visit with local Federation to Gulliver’s Resort.)</w:t>
            </w:r>
          </w:p>
          <w:p w14:paraId="28351B77" w14:textId="77777777" w:rsidR="00BB3ABC" w:rsidRDefault="00BB3ABC" w:rsidP="00BB3ABC">
            <w:pPr>
              <w:pStyle w:val="TableParagraph"/>
              <w:spacing w:before="18" w:line="235" w:lineRule="auto"/>
              <w:ind w:right="162"/>
              <w:rPr>
                <w:sz w:val="24"/>
                <w:szCs w:val="24"/>
              </w:rPr>
            </w:pPr>
          </w:p>
          <w:p w14:paraId="6A248002" w14:textId="77777777" w:rsidR="00BB3ABC" w:rsidRDefault="00BB3ABC" w:rsidP="00BB3ABC">
            <w:pPr>
              <w:pStyle w:val="TableParagraph"/>
              <w:spacing w:before="18" w:line="235" w:lineRule="auto"/>
              <w:ind w:right="162"/>
              <w:rPr>
                <w:sz w:val="24"/>
                <w:szCs w:val="24"/>
              </w:rPr>
            </w:pPr>
          </w:p>
          <w:p w14:paraId="2F986D9A" w14:textId="77777777" w:rsidR="00BB3ABC" w:rsidRDefault="00BB3ABC" w:rsidP="00BB3ABC">
            <w:pPr>
              <w:pStyle w:val="TableParagraph"/>
              <w:spacing w:before="18" w:line="235" w:lineRule="auto"/>
              <w:ind w:right="162"/>
              <w:rPr>
                <w:sz w:val="24"/>
                <w:szCs w:val="24"/>
              </w:rPr>
            </w:pPr>
          </w:p>
          <w:p w14:paraId="05842A98" w14:textId="77777777" w:rsidR="00BB3ABC" w:rsidRDefault="00BB3ABC" w:rsidP="00BB3ABC">
            <w:pPr>
              <w:pStyle w:val="TableParagraph"/>
              <w:spacing w:before="18" w:line="235" w:lineRule="auto"/>
              <w:ind w:right="162"/>
              <w:rPr>
                <w:sz w:val="24"/>
                <w:szCs w:val="24"/>
              </w:rPr>
            </w:pPr>
          </w:p>
          <w:p w14:paraId="783012DE" w14:textId="77777777" w:rsidR="00BB3ABC" w:rsidRDefault="00BB3ABC" w:rsidP="00BB3ABC">
            <w:pPr>
              <w:pStyle w:val="TableParagraph"/>
              <w:spacing w:before="18" w:line="235" w:lineRule="auto"/>
              <w:ind w:right="162"/>
              <w:rPr>
                <w:sz w:val="24"/>
                <w:szCs w:val="24"/>
              </w:rPr>
            </w:pPr>
          </w:p>
          <w:p w14:paraId="6DE9713C" w14:textId="77777777" w:rsidR="00BB3ABC" w:rsidRDefault="00400032" w:rsidP="00E33679">
            <w:pPr>
              <w:pStyle w:val="TableParagraph"/>
              <w:numPr>
                <w:ilvl w:val="0"/>
                <w:numId w:val="3"/>
              </w:numPr>
              <w:spacing w:before="18" w:line="235" w:lineRule="auto"/>
              <w:ind w:right="162"/>
              <w:rPr>
                <w:sz w:val="24"/>
                <w:szCs w:val="24"/>
              </w:rPr>
            </w:pPr>
            <w:r>
              <w:rPr>
                <w:sz w:val="24"/>
                <w:szCs w:val="24"/>
              </w:rPr>
              <w:t xml:space="preserve">Visit to see pupils perform at Planet </w:t>
            </w:r>
            <w:proofErr w:type="gramStart"/>
            <w:r>
              <w:rPr>
                <w:sz w:val="24"/>
                <w:szCs w:val="24"/>
              </w:rPr>
              <w:t>ice</w:t>
            </w:r>
            <w:proofErr w:type="gramEnd"/>
            <w:r>
              <w:rPr>
                <w:sz w:val="24"/>
                <w:szCs w:val="24"/>
              </w:rPr>
              <w:t>, Altrincham and to inspire pupils to experience a broader range of sports.</w:t>
            </w:r>
          </w:p>
          <w:p w14:paraId="368B8112" w14:textId="77777777" w:rsidR="00390F4F" w:rsidRDefault="00390F4F" w:rsidP="00390F4F">
            <w:pPr>
              <w:pStyle w:val="TableParagraph"/>
              <w:spacing w:before="18" w:line="235" w:lineRule="auto"/>
              <w:ind w:right="162"/>
              <w:rPr>
                <w:sz w:val="24"/>
                <w:szCs w:val="24"/>
              </w:rPr>
            </w:pPr>
          </w:p>
          <w:p w14:paraId="27481167" w14:textId="77777777" w:rsidR="00BB3ABC" w:rsidRDefault="00400032" w:rsidP="00E33679">
            <w:pPr>
              <w:pStyle w:val="TableParagraph"/>
              <w:numPr>
                <w:ilvl w:val="0"/>
                <w:numId w:val="3"/>
              </w:numPr>
              <w:spacing w:before="18" w:line="235" w:lineRule="auto"/>
              <w:ind w:right="162"/>
              <w:rPr>
                <w:sz w:val="24"/>
                <w:szCs w:val="24"/>
              </w:rPr>
            </w:pPr>
            <w:proofErr w:type="gramStart"/>
            <w:r w:rsidRPr="00BB3ABC">
              <w:rPr>
                <w:sz w:val="24"/>
                <w:szCs w:val="24"/>
              </w:rPr>
              <w:t>Visit to</w:t>
            </w:r>
            <w:proofErr w:type="gramEnd"/>
            <w:r w:rsidRPr="00BB3ABC">
              <w:rPr>
                <w:sz w:val="24"/>
                <w:szCs w:val="24"/>
              </w:rPr>
              <w:t xml:space="preserve"> EIS to participate in a range of athletic events.</w:t>
            </w:r>
          </w:p>
          <w:p w14:paraId="0050C55B" w14:textId="77777777" w:rsidR="00390F4F" w:rsidRDefault="00390F4F" w:rsidP="00390F4F">
            <w:pPr>
              <w:pStyle w:val="ListParagraph"/>
              <w:rPr>
                <w:sz w:val="24"/>
                <w:szCs w:val="24"/>
              </w:rPr>
            </w:pPr>
          </w:p>
          <w:p w14:paraId="5F1688BE" w14:textId="63623389" w:rsidR="00BB3ABC" w:rsidRDefault="00400032" w:rsidP="00E33679">
            <w:pPr>
              <w:pStyle w:val="TableParagraph"/>
              <w:numPr>
                <w:ilvl w:val="0"/>
                <w:numId w:val="3"/>
              </w:numPr>
              <w:spacing w:before="18" w:line="235" w:lineRule="auto"/>
              <w:ind w:right="162"/>
              <w:rPr>
                <w:sz w:val="24"/>
                <w:szCs w:val="24"/>
              </w:rPr>
            </w:pPr>
            <w:r w:rsidRPr="00BB3ABC">
              <w:rPr>
                <w:sz w:val="24"/>
                <w:szCs w:val="24"/>
              </w:rPr>
              <w:t>Yoga: x2 monthly sessions with Yoga coach</w:t>
            </w:r>
          </w:p>
          <w:p w14:paraId="11F120B0" w14:textId="77777777" w:rsidR="00842E57" w:rsidRDefault="00842E57" w:rsidP="00842E57">
            <w:pPr>
              <w:pStyle w:val="TableParagraph"/>
              <w:spacing w:before="18" w:line="235" w:lineRule="auto"/>
              <w:ind w:left="720" w:right="162"/>
              <w:rPr>
                <w:sz w:val="24"/>
                <w:szCs w:val="24"/>
              </w:rPr>
            </w:pPr>
          </w:p>
          <w:p w14:paraId="0440935D" w14:textId="44051486" w:rsidR="00400032" w:rsidRPr="00BB3ABC" w:rsidRDefault="00400032" w:rsidP="00E33679">
            <w:pPr>
              <w:pStyle w:val="TableParagraph"/>
              <w:numPr>
                <w:ilvl w:val="0"/>
                <w:numId w:val="3"/>
              </w:numPr>
              <w:spacing w:before="18" w:line="235" w:lineRule="auto"/>
              <w:ind w:right="162"/>
              <w:rPr>
                <w:sz w:val="24"/>
                <w:szCs w:val="24"/>
              </w:rPr>
            </w:pPr>
            <w:proofErr w:type="spellStart"/>
            <w:r w:rsidRPr="00842E57">
              <w:rPr>
                <w:sz w:val="24"/>
                <w:szCs w:val="24"/>
              </w:rPr>
              <w:t>Colour</w:t>
            </w:r>
            <w:proofErr w:type="spellEnd"/>
            <w:r w:rsidRPr="00BB3ABC">
              <w:rPr>
                <w:sz w:val="24"/>
                <w:szCs w:val="24"/>
              </w:rPr>
              <w:t xml:space="preserve"> run</w:t>
            </w:r>
          </w:p>
          <w:p w14:paraId="060BE32B" w14:textId="77777777" w:rsidR="00400032" w:rsidRDefault="00400032" w:rsidP="00400032">
            <w:pPr>
              <w:pStyle w:val="TableParagraph"/>
              <w:spacing w:before="0" w:line="235" w:lineRule="auto"/>
              <w:ind w:left="0" w:right="206"/>
              <w:rPr>
                <w:b/>
                <w:bCs/>
                <w:i/>
                <w:iCs/>
                <w:sz w:val="24"/>
                <w:szCs w:val="24"/>
              </w:rPr>
            </w:pPr>
          </w:p>
          <w:p w14:paraId="2347824D" w14:textId="77777777" w:rsidR="00842E57" w:rsidRDefault="00842E57" w:rsidP="00400032">
            <w:pPr>
              <w:pStyle w:val="TableParagraph"/>
              <w:spacing w:before="0" w:line="235" w:lineRule="auto"/>
              <w:ind w:left="0" w:right="206"/>
              <w:rPr>
                <w:b/>
                <w:bCs/>
                <w:i/>
                <w:iCs/>
                <w:sz w:val="24"/>
                <w:szCs w:val="24"/>
              </w:rPr>
            </w:pPr>
          </w:p>
          <w:p w14:paraId="0B3584A1" w14:textId="77777777" w:rsidR="00842E57" w:rsidRDefault="00842E57" w:rsidP="00400032">
            <w:pPr>
              <w:pStyle w:val="TableParagraph"/>
              <w:spacing w:before="0" w:line="235" w:lineRule="auto"/>
              <w:ind w:left="0" w:right="206"/>
              <w:rPr>
                <w:b/>
                <w:bCs/>
                <w:i/>
                <w:iCs/>
                <w:sz w:val="24"/>
                <w:szCs w:val="24"/>
              </w:rPr>
            </w:pPr>
          </w:p>
          <w:p w14:paraId="3BB33103" w14:textId="77777777" w:rsidR="00842E57" w:rsidRDefault="00842E57" w:rsidP="00400032">
            <w:pPr>
              <w:pStyle w:val="TableParagraph"/>
              <w:spacing w:before="0" w:line="235" w:lineRule="auto"/>
              <w:ind w:left="0" w:right="206"/>
              <w:rPr>
                <w:b/>
                <w:bCs/>
                <w:i/>
                <w:iCs/>
                <w:sz w:val="24"/>
                <w:szCs w:val="24"/>
              </w:rPr>
            </w:pPr>
          </w:p>
          <w:p w14:paraId="646C21CB" w14:textId="7831C081" w:rsidR="00842E57" w:rsidRDefault="00842E57" w:rsidP="00E33679">
            <w:pPr>
              <w:pStyle w:val="TableParagraph"/>
              <w:numPr>
                <w:ilvl w:val="0"/>
                <w:numId w:val="3"/>
              </w:numPr>
              <w:spacing w:before="18" w:line="235" w:lineRule="auto"/>
              <w:ind w:right="162"/>
              <w:rPr>
                <w:sz w:val="24"/>
                <w:szCs w:val="24"/>
              </w:rPr>
            </w:pPr>
            <w:proofErr w:type="spellStart"/>
            <w:r>
              <w:rPr>
                <w:sz w:val="24"/>
                <w:szCs w:val="24"/>
              </w:rPr>
              <w:t>Bikeability</w:t>
            </w:r>
            <w:proofErr w:type="spellEnd"/>
          </w:p>
          <w:p w14:paraId="2359638E" w14:textId="77777777" w:rsidR="00842E57" w:rsidRDefault="00842E57" w:rsidP="00842E57">
            <w:pPr>
              <w:pStyle w:val="TableParagraph"/>
              <w:spacing w:before="18" w:line="235" w:lineRule="auto"/>
              <w:ind w:right="162"/>
              <w:rPr>
                <w:sz w:val="24"/>
                <w:szCs w:val="24"/>
              </w:rPr>
            </w:pPr>
          </w:p>
          <w:p w14:paraId="374D0D43" w14:textId="77777777" w:rsidR="00842E57" w:rsidRDefault="00842E57" w:rsidP="00842E57">
            <w:pPr>
              <w:pStyle w:val="TableParagraph"/>
              <w:spacing w:before="18" w:line="235" w:lineRule="auto"/>
              <w:ind w:right="162"/>
              <w:rPr>
                <w:sz w:val="24"/>
                <w:szCs w:val="24"/>
              </w:rPr>
            </w:pPr>
          </w:p>
          <w:p w14:paraId="2202928B" w14:textId="72E28A19" w:rsidR="00842E57" w:rsidRDefault="00842E57" w:rsidP="00E33679">
            <w:pPr>
              <w:pStyle w:val="TableParagraph"/>
              <w:numPr>
                <w:ilvl w:val="0"/>
                <w:numId w:val="3"/>
              </w:numPr>
              <w:spacing w:before="18" w:line="235" w:lineRule="auto"/>
              <w:ind w:right="162"/>
              <w:rPr>
                <w:sz w:val="24"/>
                <w:szCs w:val="24"/>
              </w:rPr>
            </w:pPr>
            <w:r>
              <w:rPr>
                <w:sz w:val="24"/>
                <w:szCs w:val="24"/>
              </w:rPr>
              <w:t xml:space="preserve">African dance workshops: </w:t>
            </w:r>
            <w:proofErr w:type="spellStart"/>
            <w:r>
              <w:rPr>
                <w:sz w:val="24"/>
                <w:szCs w:val="24"/>
              </w:rPr>
              <w:t>Zambledance</w:t>
            </w:r>
            <w:proofErr w:type="spellEnd"/>
          </w:p>
          <w:p w14:paraId="57BC91BF" w14:textId="77777777" w:rsidR="00842E57" w:rsidRDefault="00842E57" w:rsidP="00842E57">
            <w:pPr>
              <w:pStyle w:val="TableParagraph"/>
              <w:spacing w:before="18" w:line="235" w:lineRule="auto"/>
              <w:ind w:right="162"/>
              <w:rPr>
                <w:sz w:val="24"/>
                <w:szCs w:val="24"/>
              </w:rPr>
            </w:pPr>
          </w:p>
          <w:p w14:paraId="513CAD01" w14:textId="77777777" w:rsidR="00842E57" w:rsidRDefault="00842E57" w:rsidP="00842E57">
            <w:pPr>
              <w:pStyle w:val="TableParagraph"/>
              <w:spacing w:before="18" w:line="235" w:lineRule="auto"/>
              <w:ind w:left="0" w:right="162"/>
            </w:pPr>
          </w:p>
          <w:p w14:paraId="3EC4388D" w14:textId="0E17C658" w:rsidR="00042FB0" w:rsidRPr="00870605" w:rsidRDefault="00842E57" w:rsidP="00842E57">
            <w:pPr>
              <w:pStyle w:val="TableParagraph"/>
              <w:spacing w:before="0" w:line="235" w:lineRule="auto"/>
              <w:ind w:left="0" w:right="206"/>
              <w:rPr>
                <w:b/>
                <w:bCs/>
                <w:i/>
                <w:iCs/>
              </w:rPr>
            </w:pPr>
            <w:r w:rsidRPr="00870605">
              <w:rPr>
                <w:b/>
                <w:bCs/>
                <w:i/>
                <w:iCs/>
              </w:rPr>
              <w:t>KI 5</w:t>
            </w:r>
            <w:r w:rsidR="00042FB0" w:rsidRPr="00870605">
              <w:rPr>
                <w:b/>
                <w:bCs/>
                <w:i/>
                <w:iCs/>
              </w:rPr>
              <w:t xml:space="preserve"> </w:t>
            </w:r>
            <w:r w:rsidR="00870605" w:rsidRPr="00870605">
              <w:rPr>
                <w:b/>
                <w:bCs/>
                <w:i/>
                <w:iCs/>
              </w:rPr>
              <w:t>Increased participation in competitive sport</w:t>
            </w:r>
          </w:p>
          <w:p w14:paraId="6E004AC5" w14:textId="77777777" w:rsidR="00042FB0" w:rsidRDefault="00042FB0" w:rsidP="00842E57">
            <w:pPr>
              <w:pStyle w:val="TableParagraph"/>
              <w:spacing w:before="0" w:line="235" w:lineRule="auto"/>
              <w:ind w:left="0" w:right="206"/>
            </w:pPr>
          </w:p>
          <w:p w14:paraId="0F9397CE" w14:textId="77777777" w:rsidR="00042FB0" w:rsidRDefault="00042FB0" w:rsidP="00842E57">
            <w:pPr>
              <w:pStyle w:val="TableParagraph"/>
              <w:spacing w:before="0" w:line="235" w:lineRule="auto"/>
              <w:ind w:left="0" w:right="206"/>
            </w:pPr>
          </w:p>
          <w:p w14:paraId="2DCDC178" w14:textId="3E3AC9DF" w:rsidR="00400032" w:rsidRPr="00400032" w:rsidRDefault="00842E57" w:rsidP="00E33679">
            <w:pPr>
              <w:pStyle w:val="TableParagraph"/>
              <w:numPr>
                <w:ilvl w:val="0"/>
                <w:numId w:val="3"/>
              </w:numPr>
              <w:spacing w:before="0" w:line="235" w:lineRule="auto"/>
              <w:ind w:right="206"/>
              <w:rPr>
                <w:b/>
                <w:bCs/>
                <w:i/>
                <w:iCs/>
                <w:sz w:val="24"/>
                <w:szCs w:val="24"/>
              </w:rPr>
            </w:pPr>
            <w:r>
              <w:t>Participation in competitive sport with local cluster schools as part of the HPSSP and HVCSP; coach hire and</w:t>
            </w:r>
          </w:p>
          <w:p w14:paraId="2A705E50" w14:textId="77777777" w:rsidR="00400032" w:rsidRDefault="00400032" w:rsidP="00400032">
            <w:pPr>
              <w:pStyle w:val="TableParagraph"/>
              <w:spacing w:before="18" w:line="235" w:lineRule="auto"/>
              <w:ind w:right="162"/>
              <w:rPr>
                <w:sz w:val="24"/>
                <w:szCs w:val="24"/>
              </w:rPr>
            </w:pPr>
          </w:p>
          <w:p w14:paraId="51597CE0" w14:textId="77777777" w:rsidR="00320235" w:rsidRPr="00320235" w:rsidRDefault="00320235" w:rsidP="00320235">
            <w:pPr>
              <w:pStyle w:val="TableParagraph"/>
              <w:spacing w:before="0" w:line="235" w:lineRule="auto"/>
              <w:ind w:left="0" w:right="206"/>
              <w:rPr>
                <w:b/>
                <w:bCs/>
                <w:i/>
                <w:iCs/>
                <w:sz w:val="24"/>
                <w:szCs w:val="24"/>
              </w:rPr>
            </w:pPr>
          </w:p>
          <w:p w14:paraId="35988316" w14:textId="77777777" w:rsidR="00320235" w:rsidRDefault="00320235" w:rsidP="00320235">
            <w:pPr>
              <w:pStyle w:val="TableParagraph"/>
              <w:spacing w:before="18" w:line="235" w:lineRule="auto"/>
              <w:ind w:left="0" w:right="162"/>
              <w:rPr>
                <w:sz w:val="24"/>
                <w:szCs w:val="24"/>
              </w:rPr>
            </w:pPr>
          </w:p>
          <w:p w14:paraId="659BC680" w14:textId="77777777" w:rsidR="00362F03" w:rsidRDefault="00362F03" w:rsidP="00362F03">
            <w:pPr>
              <w:pStyle w:val="TableParagraph"/>
              <w:spacing w:before="18" w:line="235" w:lineRule="auto"/>
              <w:ind w:right="162"/>
              <w:rPr>
                <w:sz w:val="24"/>
                <w:szCs w:val="24"/>
              </w:rPr>
            </w:pPr>
          </w:p>
          <w:p w14:paraId="42C06C2A" w14:textId="77777777" w:rsidR="0069539B" w:rsidRDefault="0069539B" w:rsidP="00870605">
            <w:pPr>
              <w:widowControl/>
              <w:autoSpaceDE/>
              <w:autoSpaceDN/>
              <w:rPr>
                <w:rFonts w:ascii="Times New Roman"/>
                <w:sz w:val="28"/>
              </w:rPr>
            </w:pPr>
          </w:p>
        </w:tc>
        <w:tc>
          <w:tcPr>
            <w:tcW w:w="5036" w:type="dxa"/>
          </w:tcPr>
          <w:p w14:paraId="7BE68182" w14:textId="77777777" w:rsidR="00D343DE" w:rsidRDefault="00D343DE" w:rsidP="00D343DE">
            <w:pPr>
              <w:pStyle w:val="TableParagraph"/>
              <w:spacing w:before="0"/>
              <w:ind w:left="720"/>
              <w:rPr>
                <w:rFonts w:asciiTheme="minorHAnsi" w:hAnsiTheme="minorHAnsi" w:cstheme="minorHAnsi"/>
                <w:sz w:val="24"/>
                <w:szCs w:val="24"/>
              </w:rPr>
            </w:pPr>
          </w:p>
          <w:p w14:paraId="7CCEA0D8" w14:textId="77777777" w:rsidR="00D343DE" w:rsidRDefault="00D343DE" w:rsidP="00D343DE">
            <w:pPr>
              <w:pStyle w:val="TableParagraph"/>
              <w:spacing w:before="0"/>
              <w:ind w:left="720"/>
              <w:rPr>
                <w:rFonts w:asciiTheme="minorHAnsi" w:hAnsiTheme="minorHAnsi" w:cstheme="minorHAnsi"/>
                <w:sz w:val="24"/>
                <w:szCs w:val="24"/>
              </w:rPr>
            </w:pPr>
          </w:p>
          <w:p w14:paraId="3F402F7A" w14:textId="19DFC493" w:rsidR="00B67476" w:rsidRPr="008F7916" w:rsidRDefault="00B67476" w:rsidP="00E33679">
            <w:pPr>
              <w:pStyle w:val="TableParagraph"/>
              <w:numPr>
                <w:ilvl w:val="0"/>
                <w:numId w:val="2"/>
              </w:numPr>
              <w:spacing w:before="18" w:line="235" w:lineRule="auto"/>
              <w:rPr>
                <w:sz w:val="24"/>
                <w:szCs w:val="24"/>
              </w:rPr>
            </w:pPr>
            <w:r>
              <w:rPr>
                <w:sz w:val="24"/>
                <w:szCs w:val="24"/>
              </w:rPr>
              <w:t>Audit of the q</w:t>
            </w:r>
            <w:r w:rsidRPr="008F7916">
              <w:rPr>
                <w:sz w:val="24"/>
                <w:szCs w:val="24"/>
              </w:rPr>
              <w:t xml:space="preserve">uality </w:t>
            </w:r>
            <w:r>
              <w:rPr>
                <w:sz w:val="24"/>
                <w:szCs w:val="24"/>
              </w:rPr>
              <w:t xml:space="preserve">of </w:t>
            </w:r>
            <w:r w:rsidRPr="008F7916">
              <w:rPr>
                <w:sz w:val="24"/>
                <w:szCs w:val="24"/>
              </w:rPr>
              <w:t xml:space="preserve">resources for high-quality PE lessons and break times. </w:t>
            </w:r>
          </w:p>
          <w:p w14:paraId="297D331C" w14:textId="77777777" w:rsidR="00B67476" w:rsidRDefault="00B67476" w:rsidP="00E33679">
            <w:pPr>
              <w:pStyle w:val="TableParagraph"/>
              <w:numPr>
                <w:ilvl w:val="0"/>
                <w:numId w:val="2"/>
              </w:numPr>
              <w:spacing w:before="18" w:line="235" w:lineRule="auto"/>
              <w:rPr>
                <w:sz w:val="24"/>
                <w:szCs w:val="24"/>
              </w:rPr>
            </w:pPr>
            <w:r w:rsidRPr="008F7916">
              <w:rPr>
                <w:sz w:val="24"/>
                <w:szCs w:val="24"/>
              </w:rPr>
              <w:t xml:space="preserve">Pupils </w:t>
            </w:r>
            <w:proofErr w:type="gramStart"/>
            <w:r w:rsidRPr="008F7916">
              <w:rPr>
                <w:sz w:val="24"/>
                <w:szCs w:val="24"/>
              </w:rPr>
              <w:t>engaging</w:t>
            </w:r>
            <w:proofErr w:type="gramEnd"/>
            <w:r w:rsidRPr="008F7916">
              <w:rPr>
                <w:sz w:val="24"/>
                <w:szCs w:val="24"/>
              </w:rPr>
              <w:t xml:space="preserve"> regularly in a wide range of physical </w:t>
            </w:r>
            <w:proofErr w:type="gramStart"/>
            <w:r w:rsidRPr="008F7916">
              <w:rPr>
                <w:sz w:val="24"/>
                <w:szCs w:val="24"/>
              </w:rPr>
              <w:t>activity</w:t>
            </w:r>
            <w:proofErr w:type="gramEnd"/>
            <w:r w:rsidRPr="008F7916">
              <w:rPr>
                <w:sz w:val="24"/>
                <w:szCs w:val="24"/>
              </w:rPr>
              <w:t xml:space="preserve">, using high quality and age/ability-appropriate equipment. </w:t>
            </w:r>
          </w:p>
          <w:p w14:paraId="317AB816" w14:textId="4DB0A6D0" w:rsidR="00B67476" w:rsidRPr="00B67476" w:rsidRDefault="00B67476" w:rsidP="00E33679">
            <w:pPr>
              <w:pStyle w:val="TableParagraph"/>
              <w:numPr>
                <w:ilvl w:val="0"/>
                <w:numId w:val="2"/>
              </w:numPr>
              <w:spacing w:before="18" w:line="235" w:lineRule="auto"/>
              <w:rPr>
                <w:sz w:val="24"/>
                <w:szCs w:val="24"/>
              </w:rPr>
            </w:pPr>
            <w:r w:rsidRPr="00B67476">
              <w:rPr>
                <w:sz w:val="24"/>
                <w:szCs w:val="24"/>
              </w:rPr>
              <w:t xml:space="preserve">Equipment and additional resources along with staff development </w:t>
            </w:r>
            <w:r>
              <w:rPr>
                <w:sz w:val="24"/>
                <w:szCs w:val="24"/>
              </w:rPr>
              <w:t xml:space="preserve">developed to </w:t>
            </w:r>
            <w:r w:rsidRPr="00B67476">
              <w:rPr>
                <w:sz w:val="24"/>
                <w:szCs w:val="24"/>
              </w:rPr>
              <w:t xml:space="preserve">ensure that our vision for school PE is delivered to the highest level. </w:t>
            </w:r>
          </w:p>
          <w:p w14:paraId="38D303DE" w14:textId="77777777" w:rsidR="00750028" w:rsidRDefault="00750028" w:rsidP="00750028">
            <w:pPr>
              <w:pStyle w:val="TableParagraph"/>
              <w:spacing w:before="0"/>
              <w:rPr>
                <w:rFonts w:ascii="Times New Roman"/>
                <w:sz w:val="28"/>
              </w:rPr>
            </w:pPr>
          </w:p>
          <w:p w14:paraId="771C0F5F" w14:textId="77777777" w:rsidR="00750028" w:rsidRDefault="00750028" w:rsidP="00750028">
            <w:pPr>
              <w:pStyle w:val="TableParagraph"/>
              <w:spacing w:before="0"/>
              <w:rPr>
                <w:rFonts w:ascii="Times New Roman"/>
                <w:sz w:val="28"/>
              </w:rPr>
            </w:pPr>
          </w:p>
          <w:p w14:paraId="6C6BCD16" w14:textId="77777777" w:rsidR="00750028" w:rsidRDefault="00750028" w:rsidP="00750028">
            <w:pPr>
              <w:pStyle w:val="TableParagraph"/>
              <w:spacing w:before="0"/>
              <w:rPr>
                <w:rFonts w:ascii="Times New Roman"/>
                <w:sz w:val="28"/>
              </w:rPr>
            </w:pPr>
          </w:p>
          <w:p w14:paraId="198AB5F8" w14:textId="3D74310C" w:rsidR="00B67476" w:rsidRDefault="00B67476" w:rsidP="00E33679">
            <w:pPr>
              <w:pStyle w:val="TableParagraph"/>
              <w:numPr>
                <w:ilvl w:val="0"/>
                <w:numId w:val="2"/>
              </w:numPr>
              <w:spacing w:before="18" w:line="235" w:lineRule="auto"/>
              <w:rPr>
                <w:sz w:val="24"/>
                <w:szCs w:val="24"/>
              </w:rPr>
            </w:pPr>
            <w:r w:rsidRPr="008F7916">
              <w:rPr>
                <w:sz w:val="24"/>
                <w:szCs w:val="24"/>
              </w:rPr>
              <w:t xml:space="preserve">PE </w:t>
            </w:r>
            <w:proofErr w:type="gramStart"/>
            <w:r w:rsidRPr="008F7916">
              <w:rPr>
                <w:sz w:val="24"/>
                <w:szCs w:val="24"/>
              </w:rPr>
              <w:t>audit is</w:t>
            </w:r>
            <w:proofErr w:type="gramEnd"/>
            <w:r w:rsidRPr="008F7916">
              <w:rPr>
                <w:sz w:val="24"/>
                <w:szCs w:val="24"/>
              </w:rPr>
              <w:t xml:space="preserve"> completed each term to ensure </w:t>
            </w:r>
            <w:proofErr w:type="gramStart"/>
            <w:r w:rsidRPr="008F7916">
              <w:rPr>
                <w:sz w:val="24"/>
                <w:szCs w:val="24"/>
              </w:rPr>
              <w:t>lunch-times</w:t>
            </w:r>
            <w:proofErr w:type="gramEnd"/>
            <w:r w:rsidRPr="008F7916">
              <w:rPr>
                <w:sz w:val="24"/>
                <w:szCs w:val="24"/>
              </w:rPr>
              <w:t xml:space="preserve"> / break times and PE lessons are delivered at the highest standard. </w:t>
            </w:r>
          </w:p>
          <w:p w14:paraId="50A604F7" w14:textId="587ED9B6" w:rsidR="00B67476" w:rsidRPr="00BD5A46" w:rsidRDefault="00B67476" w:rsidP="00E33679">
            <w:pPr>
              <w:pStyle w:val="TableParagraph"/>
              <w:numPr>
                <w:ilvl w:val="0"/>
                <w:numId w:val="2"/>
              </w:numPr>
              <w:spacing w:before="18" w:line="235" w:lineRule="auto"/>
              <w:rPr>
                <w:sz w:val="24"/>
                <w:szCs w:val="24"/>
              </w:rPr>
            </w:pPr>
            <w:r w:rsidRPr="00B67476">
              <w:rPr>
                <w:sz w:val="24"/>
                <w:szCs w:val="24"/>
              </w:rPr>
              <w:t xml:space="preserve">More children (least active) </w:t>
            </w:r>
            <w:r w:rsidR="00870605">
              <w:rPr>
                <w:sz w:val="24"/>
                <w:szCs w:val="24"/>
              </w:rPr>
              <w:t xml:space="preserve">have become </w:t>
            </w:r>
            <w:r w:rsidRPr="00B67476">
              <w:rPr>
                <w:sz w:val="24"/>
                <w:szCs w:val="24"/>
              </w:rPr>
              <w:t>engaged with physical activities during break times</w:t>
            </w:r>
            <w:r>
              <w:t>.</w:t>
            </w:r>
          </w:p>
          <w:p w14:paraId="34B630BA" w14:textId="77777777" w:rsidR="00BD5A46" w:rsidRDefault="00BD5A46" w:rsidP="00BD5A46">
            <w:pPr>
              <w:pStyle w:val="TableParagraph"/>
              <w:spacing w:before="18" w:line="235" w:lineRule="auto"/>
            </w:pPr>
          </w:p>
          <w:p w14:paraId="6BA794CE" w14:textId="77777777" w:rsidR="00C24115" w:rsidRDefault="00BD5A46" w:rsidP="00E33679">
            <w:pPr>
              <w:pStyle w:val="TableParagraph"/>
              <w:numPr>
                <w:ilvl w:val="0"/>
                <w:numId w:val="2"/>
              </w:numPr>
              <w:spacing w:before="18" w:line="235" w:lineRule="auto"/>
              <w:rPr>
                <w:sz w:val="24"/>
                <w:szCs w:val="24"/>
              </w:rPr>
            </w:pPr>
            <w:r w:rsidRPr="00BD5A46">
              <w:rPr>
                <w:sz w:val="24"/>
                <w:szCs w:val="24"/>
              </w:rPr>
              <w:t>Health Champions organize</w:t>
            </w:r>
            <w:r w:rsidR="00870605">
              <w:rPr>
                <w:sz w:val="24"/>
                <w:szCs w:val="24"/>
              </w:rPr>
              <w:t xml:space="preserve">d x3 sets </w:t>
            </w:r>
            <w:proofErr w:type="gramStart"/>
            <w:r w:rsidR="00870605">
              <w:rPr>
                <w:sz w:val="24"/>
                <w:szCs w:val="24"/>
              </w:rPr>
              <w:t xml:space="preserve">of </w:t>
            </w:r>
            <w:r w:rsidRPr="00BD5A46">
              <w:rPr>
                <w:sz w:val="24"/>
                <w:szCs w:val="24"/>
              </w:rPr>
              <w:t xml:space="preserve"> activities</w:t>
            </w:r>
            <w:proofErr w:type="gramEnd"/>
            <w:r w:rsidR="00BC5BC1">
              <w:rPr>
                <w:sz w:val="24"/>
                <w:szCs w:val="24"/>
              </w:rPr>
              <w:t xml:space="preserve"> / days cent</w:t>
            </w:r>
            <w:r w:rsidR="00433F71">
              <w:rPr>
                <w:sz w:val="24"/>
                <w:szCs w:val="24"/>
              </w:rPr>
              <w:t>e</w:t>
            </w:r>
            <w:r w:rsidR="00BC5BC1">
              <w:rPr>
                <w:sz w:val="24"/>
                <w:szCs w:val="24"/>
              </w:rPr>
              <w:t xml:space="preserve">red around the themes of physical and emotional health and healthy eating. Children </w:t>
            </w:r>
            <w:proofErr w:type="gramStart"/>
            <w:r w:rsidR="00BC5BC1">
              <w:rPr>
                <w:sz w:val="24"/>
                <w:szCs w:val="24"/>
              </w:rPr>
              <w:t>more</w:t>
            </w:r>
            <w:proofErr w:type="gramEnd"/>
            <w:r w:rsidR="00BC5BC1">
              <w:rPr>
                <w:sz w:val="24"/>
                <w:szCs w:val="24"/>
              </w:rPr>
              <w:t xml:space="preserve"> aware of health and maintaining health.</w:t>
            </w:r>
          </w:p>
          <w:p w14:paraId="1704939B" w14:textId="77777777" w:rsidR="00C24115" w:rsidRDefault="00C24115" w:rsidP="00C24115">
            <w:pPr>
              <w:pStyle w:val="ListParagraph"/>
              <w:rPr>
                <w:sz w:val="24"/>
                <w:szCs w:val="24"/>
              </w:rPr>
            </w:pPr>
          </w:p>
          <w:p w14:paraId="26527B86" w14:textId="06F16097" w:rsidR="00BD5A46" w:rsidRPr="00C24115" w:rsidRDefault="00BD5A46" w:rsidP="00E33679">
            <w:pPr>
              <w:pStyle w:val="TableParagraph"/>
              <w:numPr>
                <w:ilvl w:val="0"/>
                <w:numId w:val="2"/>
              </w:numPr>
              <w:spacing w:before="18" w:line="235" w:lineRule="auto"/>
              <w:rPr>
                <w:sz w:val="24"/>
                <w:szCs w:val="24"/>
              </w:rPr>
            </w:pPr>
            <w:r w:rsidRPr="00C24115">
              <w:rPr>
                <w:sz w:val="24"/>
                <w:szCs w:val="24"/>
              </w:rPr>
              <w:t xml:space="preserve">Children </w:t>
            </w:r>
            <w:proofErr w:type="gramStart"/>
            <w:r w:rsidR="00C24115">
              <w:rPr>
                <w:sz w:val="24"/>
                <w:szCs w:val="24"/>
              </w:rPr>
              <w:t xml:space="preserve">given </w:t>
            </w:r>
            <w:r w:rsidR="00433F71" w:rsidRPr="00C24115">
              <w:rPr>
                <w:sz w:val="24"/>
                <w:szCs w:val="24"/>
              </w:rPr>
              <w:t xml:space="preserve"> </w:t>
            </w:r>
            <w:r w:rsidRPr="00C24115">
              <w:rPr>
                <w:sz w:val="24"/>
                <w:szCs w:val="24"/>
              </w:rPr>
              <w:t>access</w:t>
            </w:r>
            <w:proofErr w:type="gramEnd"/>
            <w:r w:rsidRPr="00C24115">
              <w:rPr>
                <w:sz w:val="24"/>
                <w:szCs w:val="24"/>
              </w:rPr>
              <w:t xml:space="preserve"> to </w:t>
            </w:r>
            <w:r w:rsidR="00433F71" w:rsidRPr="00C24115">
              <w:rPr>
                <w:sz w:val="24"/>
                <w:szCs w:val="24"/>
              </w:rPr>
              <w:t>an e</w:t>
            </w:r>
            <w:r w:rsidR="00C24115" w:rsidRPr="00C24115">
              <w:rPr>
                <w:sz w:val="24"/>
                <w:szCs w:val="24"/>
              </w:rPr>
              <w:t>xtensive number</w:t>
            </w:r>
            <w:r w:rsidRPr="00C24115">
              <w:rPr>
                <w:sz w:val="24"/>
                <w:szCs w:val="24"/>
              </w:rPr>
              <w:t xml:space="preserve"> of sporting opportunities</w:t>
            </w:r>
            <w:r w:rsidR="00C24115" w:rsidRPr="00C24115">
              <w:rPr>
                <w:sz w:val="24"/>
                <w:szCs w:val="24"/>
              </w:rPr>
              <w:t>, resources and venues.</w:t>
            </w:r>
          </w:p>
          <w:p w14:paraId="5000069C" w14:textId="77777777" w:rsidR="00BD5A46" w:rsidRDefault="00BD5A46" w:rsidP="00BD5A46">
            <w:pPr>
              <w:pStyle w:val="TableParagraph"/>
              <w:spacing w:before="18" w:line="235" w:lineRule="auto"/>
              <w:ind w:left="439"/>
              <w:rPr>
                <w:sz w:val="24"/>
                <w:szCs w:val="24"/>
              </w:rPr>
            </w:pPr>
          </w:p>
          <w:p w14:paraId="4FB202B1" w14:textId="77777777" w:rsidR="00BD5A46" w:rsidRDefault="00BD5A46" w:rsidP="00BD5A46">
            <w:pPr>
              <w:pStyle w:val="TableParagraph"/>
              <w:spacing w:before="18" w:line="235" w:lineRule="auto"/>
              <w:ind w:left="439"/>
              <w:rPr>
                <w:sz w:val="24"/>
                <w:szCs w:val="24"/>
              </w:rPr>
            </w:pPr>
          </w:p>
          <w:p w14:paraId="11586991" w14:textId="20EFFA22" w:rsidR="00BD5A46" w:rsidRDefault="00BD5A46" w:rsidP="00E33679">
            <w:pPr>
              <w:pStyle w:val="TableParagraph"/>
              <w:numPr>
                <w:ilvl w:val="0"/>
                <w:numId w:val="2"/>
              </w:numPr>
              <w:spacing w:before="18" w:line="235" w:lineRule="auto"/>
              <w:rPr>
                <w:sz w:val="24"/>
                <w:szCs w:val="24"/>
              </w:rPr>
            </w:pPr>
            <w:r w:rsidRPr="00CB7E47">
              <w:rPr>
                <w:sz w:val="24"/>
                <w:szCs w:val="24"/>
              </w:rPr>
              <w:t xml:space="preserve">Pupils develop good habits and </w:t>
            </w:r>
            <w:proofErr w:type="gramStart"/>
            <w:r w:rsidRPr="00CB7E47">
              <w:rPr>
                <w:sz w:val="24"/>
                <w:szCs w:val="24"/>
              </w:rPr>
              <w:t>develop</w:t>
            </w:r>
            <w:r>
              <w:rPr>
                <w:sz w:val="24"/>
                <w:szCs w:val="24"/>
              </w:rPr>
              <w:t>ment of</w:t>
            </w:r>
            <w:proofErr w:type="gramEnd"/>
            <w:r w:rsidRPr="00CB7E47">
              <w:rPr>
                <w:sz w:val="24"/>
                <w:szCs w:val="24"/>
              </w:rPr>
              <w:t xml:space="preserve"> parental engagement in physical activity with their child</w:t>
            </w:r>
            <w:r>
              <w:rPr>
                <w:sz w:val="24"/>
                <w:szCs w:val="24"/>
              </w:rPr>
              <w:t>ren.</w:t>
            </w:r>
          </w:p>
          <w:p w14:paraId="03BB12B5" w14:textId="147D4B17" w:rsidR="00750028" w:rsidRPr="00BD5A46" w:rsidRDefault="00750028" w:rsidP="00BD5A46">
            <w:pPr>
              <w:pStyle w:val="TableParagraph"/>
              <w:spacing w:before="18" w:line="235" w:lineRule="auto"/>
              <w:ind w:left="439"/>
              <w:rPr>
                <w:sz w:val="24"/>
                <w:szCs w:val="24"/>
              </w:rPr>
            </w:pPr>
          </w:p>
          <w:p w14:paraId="4DEB58C0" w14:textId="77777777" w:rsidR="00F23F39" w:rsidRDefault="00F23F39" w:rsidP="00F23F39">
            <w:pPr>
              <w:pStyle w:val="TableParagraph"/>
              <w:spacing w:before="0"/>
              <w:ind w:left="720"/>
              <w:rPr>
                <w:rFonts w:asciiTheme="minorHAnsi" w:hAnsiTheme="minorHAnsi" w:cstheme="minorHAnsi"/>
                <w:sz w:val="24"/>
                <w:szCs w:val="24"/>
              </w:rPr>
            </w:pPr>
          </w:p>
          <w:p w14:paraId="0393FB37" w14:textId="5CAFA9C0" w:rsidR="00BD5A46" w:rsidRDefault="00BD5A46" w:rsidP="00E33679">
            <w:pPr>
              <w:pStyle w:val="TableParagraph"/>
              <w:numPr>
                <w:ilvl w:val="0"/>
                <w:numId w:val="2"/>
              </w:numPr>
              <w:spacing w:before="18" w:line="235" w:lineRule="auto"/>
              <w:rPr>
                <w:sz w:val="24"/>
                <w:szCs w:val="24"/>
              </w:rPr>
            </w:pPr>
            <w:r>
              <w:rPr>
                <w:sz w:val="24"/>
                <w:szCs w:val="24"/>
              </w:rPr>
              <w:t xml:space="preserve">A higher % of pupils </w:t>
            </w:r>
            <w:proofErr w:type="gramStart"/>
            <w:r>
              <w:rPr>
                <w:sz w:val="24"/>
                <w:szCs w:val="24"/>
              </w:rPr>
              <w:t>are able to</w:t>
            </w:r>
            <w:proofErr w:type="gramEnd"/>
            <w:r>
              <w:rPr>
                <w:sz w:val="24"/>
                <w:szCs w:val="24"/>
              </w:rPr>
              <w:t xml:space="preserve"> swim with confidence and safety / reach the required standard.</w:t>
            </w:r>
          </w:p>
          <w:p w14:paraId="3A54C704" w14:textId="3CD68D5D" w:rsidR="00C83111" w:rsidRDefault="00C83111" w:rsidP="00BD5A46">
            <w:pPr>
              <w:pStyle w:val="TableParagraph"/>
              <w:spacing w:before="0"/>
              <w:ind w:left="439"/>
              <w:rPr>
                <w:rFonts w:asciiTheme="minorHAnsi" w:hAnsiTheme="minorHAnsi" w:cstheme="minorHAnsi"/>
                <w:sz w:val="24"/>
                <w:szCs w:val="24"/>
              </w:rPr>
            </w:pPr>
          </w:p>
          <w:p w14:paraId="4915459A" w14:textId="77777777" w:rsidR="00C83111" w:rsidRDefault="00C83111" w:rsidP="00C83111">
            <w:pPr>
              <w:pStyle w:val="TableParagraph"/>
              <w:spacing w:before="0"/>
              <w:rPr>
                <w:rFonts w:asciiTheme="minorHAnsi" w:hAnsiTheme="minorHAnsi" w:cstheme="minorHAnsi"/>
                <w:sz w:val="24"/>
                <w:szCs w:val="24"/>
              </w:rPr>
            </w:pPr>
          </w:p>
          <w:p w14:paraId="5C2720E8" w14:textId="77777777" w:rsidR="00C83111" w:rsidRDefault="00C83111" w:rsidP="00C83111">
            <w:pPr>
              <w:pStyle w:val="TableParagraph"/>
              <w:spacing w:before="0"/>
              <w:rPr>
                <w:rFonts w:asciiTheme="minorHAnsi" w:hAnsiTheme="minorHAnsi" w:cstheme="minorHAnsi"/>
                <w:sz w:val="24"/>
                <w:szCs w:val="24"/>
              </w:rPr>
            </w:pPr>
          </w:p>
          <w:p w14:paraId="2CE47D82" w14:textId="77777777" w:rsidR="00C83111" w:rsidRDefault="00C83111" w:rsidP="00C83111">
            <w:pPr>
              <w:pStyle w:val="TableParagraph"/>
              <w:spacing w:before="0"/>
              <w:rPr>
                <w:rFonts w:asciiTheme="minorHAnsi" w:hAnsiTheme="minorHAnsi" w:cstheme="minorHAnsi"/>
                <w:sz w:val="24"/>
                <w:szCs w:val="24"/>
              </w:rPr>
            </w:pPr>
          </w:p>
          <w:p w14:paraId="62B99454" w14:textId="6C322EE0" w:rsidR="00BD5A46" w:rsidRDefault="00BD5A46" w:rsidP="00E33679">
            <w:pPr>
              <w:pStyle w:val="TableParagraph"/>
              <w:numPr>
                <w:ilvl w:val="0"/>
                <w:numId w:val="2"/>
              </w:numPr>
              <w:spacing w:before="18" w:line="235" w:lineRule="auto"/>
              <w:rPr>
                <w:sz w:val="24"/>
                <w:szCs w:val="24"/>
              </w:rPr>
            </w:pPr>
            <w:r>
              <w:rPr>
                <w:sz w:val="24"/>
                <w:szCs w:val="24"/>
              </w:rPr>
              <w:t>I</w:t>
            </w:r>
            <w:r w:rsidRPr="002D33FB">
              <w:rPr>
                <w:sz w:val="24"/>
                <w:szCs w:val="24"/>
              </w:rPr>
              <w:t>ncreased awareness and participation.</w:t>
            </w:r>
          </w:p>
          <w:p w14:paraId="15527D3F" w14:textId="77777777" w:rsidR="00BD5A46" w:rsidRDefault="00BD5A46" w:rsidP="00BD5A46">
            <w:pPr>
              <w:pStyle w:val="TableParagraph"/>
              <w:spacing w:before="18" w:line="235" w:lineRule="auto"/>
              <w:rPr>
                <w:sz w:val="24"/>
                <w:szCs w:val="24"/>
              </w:rPr>
            </w:pPr>
          </w:p>
          <w:p w14:paraId="26C6A9B4" w14:textId="77777777" w:rsidR="00BD5A46" w:rsidRDefault="00BD5A46" w:rsidP="00BD5A46">
            <w:pPr>
              <w:pStyle w:val="TableParagraph"/>
              <w:spacing w:before="18" w:line="235" w:lineRule="auto"/>
              <w:rPr>
                <w:sz w:val="24"/>
                <w:szCs w:val="24"/>
              </w:rPr>
            </w:pPr>
          </w:p>
          <w:p w14:paraId="12B0C2DD" w14:textId="77777777" w:rsidR="00BD5A46" w:rsidRDefault="00BD5A46" w:rsidP="00BD5A46">
            <w:pPr>
              <w:pStyle w:val="TableParagraph"/>
              <w:spacing w:before="18" w:line="235" w:lineRule="auto"/>
              <w:rPr>
                <w:sz w:val="24"/>
                <w:szCs w:val="24"/>
              </w:rPr>
            </w:pPr>
          </w:p>
          <w:p w14:paraId="7471CB7A" w14:textId="714DF7BF" w:rsidR="00C83111" w:rsidRDefault="00C83111" w:rsidP="00BD5A46">
            <w:pPr>
              <w:pStyle w:val="TableParagraph"/>
              <w:spacing w:before="0"/>
              <w:ind w:left="439"/>
              <w:rPr>
                <w:rFonts w:asciiTheme="minorHAnsi" w:hAnsiTheme="minorHAnsi" w:cstheme="minorHAnsi"/>
                <w:sz w:val="24"/>
                <w:szCs w:val="24"/>
              </w:rPr>
            </w:pPr>
          </w:p>
          <w:p w14:paraId="7CE8210B" w14:textId="77777777" w:rsidR="00411A26" w:rsidRDefault="00411A26" w:rsidP="00BD5A46">
            <w:pPr>
              <w:pStyle w:val="TableParagraph"/>
              <w:spacing w:before="0"/>
              <w:ind w:left="720"/>
              <w:rPr>
                <w:rFonts w:asciiTheme="minorHAnsi" w:hAnsiTheme="minorHAnsi" w:cstheme="minorHAnsi"/>
                <w:sz w:val="24"/>
                <w:szCs w:val="24"/>
              </w:rPr>
            </w:pPr>
          </w:p>
          <w:p w14:paraId="1F63B324" w14:textId="2F79919F" w:rsidR="00BD5A46" w:rsidRPr="006C27AF" w:rsidRDefault="00BD5A46" w:rsidP="00E33679">
            <w:pPr>
              <w:pStyle w:val="TableParagraph"/>
              <w:numPr>
                <w:ilvl w:val="0"/>
                <w:numId w:val="2"/>
              </w:numPr>
              <w:spacing w:before="18" w:line="235" w:lineRule="auto"/>
              <w:rPr>
                <w:sz w:val="24"/>
                <w:szCs w:val="24"/>
              </w:rPr>
            </w:pPr>
            <w:r w:rsidRPr="006C27AF">
              <w:rPr>
                <w:sz w:val="24"/>
                <w:szCs w:val="24"/>
              </w:rPr>
              <w:t>Increased awareness of sport in school. Inform, update and engage parents, staff, pupils and local community in school sport. Inform</w:t>
            </w:r>
            <w:r w:rsidR="00B137A2">
              <w:rPr>
                <w:sz w:val="24"/>
                <w:szCs w:val="24"/>
              </w:rPr>
              <w:t>ed</w:t>
            </w:r>
            <w:r w:rsidRPr="006C27AF">
              <w:rPr>
                <w:sz w:val="24"/>
                <w:szCs w:val="24"/>
              </w:rPr>
              <w:t>, update</w:t>
            </w:r>
            <w:r w:rsidR="00B137A2">
              <w:rPr>
                <w:sz w:val="24"/>
                <w:szCs w:val="24"/>
              </w:rPr>
              <w:t>d</w:t>
            </w:r>
            <w:r w:rsidRPr="006C27AF">
              <w:rPr>
                <w:sz w:val="24"/>
                <w:szCs w:val="24"/>
              </w:rPr>
              <w:t xml:space="preserve"> and engage</w:t>
            </w:r>
            <w:r w:rsidR="00B137A2">
              <w:rPr>
                <w:sz w:val="24"/>
                <w:szCs w:val="24"/>
              </w:rPr>
              <w:t>d</w:t>
            </w:r>
            <w:r w:rsidRPr="006C27AF">
              <w:rPr>
                <w:sz w:val="24"/>
                <w:szCs w:val="24"/>
              </w:rPr>
              <w:t xml:space="preserve"> parents, staff, pupils and local community with school sport.</w:t>
            </w:r>
          </w:p>
          <w:p w14:paraId="19BED320" w14:textId="77777777" w:rsidR="00BD5A46" w:rsidRDefault="00BD5A46" w:rsidP="00682251">
            <w:pPr>
              <w:pStyle w:val="TableParagraph"/>
              <w:spacing w:before="0"/>
              <w:ind w:left="439"/>
              <w:rPr>
                <w:rFonts w:asciiTheme="minorHAnsi" w:hAnsiTheme="minorHAnsi" w:cstheme="minorHAnsi"/>
                <w:sz w:val="24"/>
                <w:szCs w:val="24"/>
              </w:rPr>
            </w:pPr>
          </w:p>
          <w:p w14:paraId="0FF198D6" w14:textId="77777777" w:rsidR="00682251" w:rsidRDefault="00682251" w:rsidP="00682251">
            <w:pPr>
              <w:pStyle w:val="TableParagraph"/>
              <w:spacing w:before="0"/>
              <w:ind w:left="439"/>
              <w:rPr>
                <w:rFonts w:asciiTheme="minorHAnsi" w:hAnsiTheme="minorHAnsi" w:cstheme="minorHAnsi"/>
                <w:sz w:val="24"/>
                <w:szCs w:val="24"/>
              </w:rPr>
            </w:pPr>
          </w:p>
          <w:p w14:paraId="68400D5E" w14:textId="77777777" w:rsidR="00682251" w:rsidRDefault="00682251" w:rsidP="00682251">
            <w:pPr>
              <w:pStyle w:val="TableParagraph"/>
              <w:spacing w:before="0"/>
              <w:ind w:left="439"/>
              <w:rPr>
                <w:rFonts w:asciiTheme="minorHAnsi" w:hAnsiTheme="minorHAnsi" w:cstheme="minorHAnsi"/>
                <w:sz w:val="24"/>
                <w:szCs w:val="24"/>
              </w:rPr>
            </w:pPr>
          </w:p>
          <w:p w14:paraId="4F972730" w14:textId="77777777" w:rsidR="00682251" w:rsidRDefault="00682251" w:rsidP="00682251">
            <w:pPr>
              <w:pStyle w:val="TableParagraph"/>
              <w:spacing w:before="0"/>
              <w:ind w:left="439"/>
              <w:rPr>
                <w:rFonts w:asciiTheme="minorHAnsi" w:hAnsiTheme="minorHAnsi" w:cstheme="minorHAnsi"/>
                <w:sz w:val="24"/>
                <w:szCs w:val="24"/>
              </w:rPr>
            </w:pPr>
          </w:p>
          <w:p w14:paraId="18775F1B" w14:textId="77777777" w:rsidR="00682251" w:rsidRDefault="00682251" w:rsidP="00682251">
            <w:pPr>
              <w:pStyle w:val="TableParagraph"/>
              <w:spacing w:before="0"/>
              <w:ind w:left="439"/>
              <w:rPr>
                <w:rFonts w:asciiTheme="minorHAnsi" w:hAnsiTheme="minorHAnsi" w:cstheme="minorHAnsi"/>
                <w:sz w:val="24"/>
                <w:szCs w:val="24"/>
              </w:rPr>
            </w:pPr>
          </w:p>
          <w:p w14:paraId="282990BD" w14:textId="77777777" w:rsidR="00682251" w:rsidRDefault="00682251" w:rsidP="00682251">
            <w:pPr>
              <w:pStyle w:val="TableParagraph"/>
              <w:spacing w:before="0"/>
              <w:ind w:left="439"/>
              <w:rPr>
                <w:rFonts w:asciiTheme="minorHAnsi" w:hAnsiTheme="minorHAnsi" w:cstheme="minorHAnsi"/>
                <w:sz w:val="24"/>
                <w:szCs w:val="24"/>
              </w:rPr>
            </w:pPr>
          </w:p>
          <w:p w14:paraId="67897A3A" w14:textId="7345745D" w:rsidR="00D51127" w:rsidRPr="006C27AF" w:rsidRDefault="00D51127" w:rsidP="00E33679">
            <w:pPr>
              <w:pStyle w:val="TableParagraph"/>
              <w:numPr>
                <w:ilvl w:val="0"/>
                <w:numId w:val="2"/>
              </w:numPr>
              <w:spacing w:before="18" w:line="235" w:lineRule="auto"/>
              <w:rPr>
                <w:sz w:val="24"/>
                <w:szCs w:val="24"/>
              </w:rPr>
            </w:pPr>
            <w:r>
              <w:rPr>
                <w:sz w:val="24"/>
                <w:szCs w:val="24"/>
              </w:rPr>
              <w:t>E</w:t>
            </w:r>
            <w:r w:rsidRPr="006C27AF">
              <w:rPr>
                <w:sz w:val="24"/>
                <w:szCs w:val="24"/>
              </w:rPr>
              <w:t>nsure pupils’ health and wellbeing is a key focus point within the school throughout the year.</w:t>
            </w:r>
          </w:p>
          <w:p w14:paraId="20230081" w14:textId="28E8D023" w:rsidR="00D51127" w:rsidRDefault="00D51127" w:rsidP="00E33679">
            <w:pPr>
              <w:pStyle w:val="TableParagraph"/>
              <w:numPr>
                <w:ilvl w:val="0"/>
                <w:numId w:val="2"/>
              </w:numPr>
              <w:spacing w:before="18" w:line="235" w:lineRule="auto"/>
              <w:rPr>
                <w:sz w:val="24"/>
                <w:szCs w:val="24"/>
              </w:rPr>
            </w:pPr>
            <w:r w:rsidRPr="006C27AF">
              <w:rPr>
                <w:sz w:val="24"/>
                <w:szCs w:val="24"/>
              </w:rPr>
              <w:t xml:space="preserve">Governors’ opportunity to regularly </w:t>
            </w:r>
            <w:proofErr w:type="spellStart"/>
            <w:r w:rsidRPr="006C27AF">
              <w:rPr>
                <w:sz w:val="24"/>
                <w:szCs w:val="24"/>
              </w:rPr>
              <w:t>scrutinise</w:t>
            </w:r>
            <w:proofErr w:type="spellEnd"/>
            <w:r w:rsidRPr="006C27AF">
              <w:rPr>
                <w:sz w:val="24"/>
                <w:szCs w:val="24"/>
              </w:rPr>
              <w:t xml:space="preserve"> the implementation &amp; impact of our sports premium.</w:t>
            </w:r>
          </w:p>
          <w:p w14:paraId="6658E88B" w14:textId="77777777" w:rsidR="00682251" w:rsidRDefault="00682251" w:rsidP="00D51127">
            <w:pPr>
              <w:pStyle w:val="TableParagraph"/>
              <w:spacing w:before="0"/>
              <w:ind w:left="439"/>
              <w:rPr>
                <w:rFonts w:asciiTheme="minorHAnsi" w:hAnsiTheme="minorHAnsi" w:cstheme="minorHAnsi"/>
                <w:sz w:val="24"/>
                <w:szCs w:val="24"/>
              </w:rPr>
            </w:pPr>
          </w:p>
          <w:p w14:paraId="0034C51A" w14:textId="77777777" w:rsidR="00D51127" w:rsidRDefault="00D51127" w:rsidP="00D51127">
            <w:pPr>
              <w:pStyle w:val="TableParagraph"/>
              <w:spacing w:before="18" w:line="235" w:lineRule="auto"/>
              <w:ind w:left="0"/>
              <w:rPr>
                <w:sz w:val="24"/>
                <w:szCs w:val="24"/>
              </w:rPr>
            </w:pPr>
          </w:p>
          <w:p w14:paraId="33E9A137" w14:textId="52962DD4" w:rsidR="00D51127" w:rsidRPr="006C27AF" w:rsidRDefault="00D51127" w:rsidP="00E33679">
            <w:pPr>
              <w:pStyle w:val="TableParagraph"/>
              <w:numPr>
                <w:ilvl w:val="0"/>
                <w:numId w:val="2"/>
              </w:numPr>
              <w:spacing w:before="18" w:line="235" w:lineRule="auto"/>
              <w:rPr>
                <w:sz w:val="24"/>
                <w:szCs w:val="24"/>
              </w:rPr>
            </w:pPr>
            <w:r>
              <w:rPr>
                <w:sz w:val="24"/>
                <w:szCs w:val="24"/>
              </w:rPr>
              <w:t xml:space="preserve">Development of staff expertise in PE leadership and dissemination </w:t>
            </w:r>
            <w:proofErr w:type="gramStart"/>
            <w:r>
              <w:rPr>
                <w:sz w:val="24"/>
                <w:szCs w:val="24"/>
              </w:rPr>
              <w:t>to</w:t>
            </w:r>
            <w:proofErr w:type="gramEnd"/>
            <w:r>
              <w:rPr>
                <w:sz w:val="24"/>
                <w:szCs w:val="24"/>
              </w:rPr>
              <w:t xml:space="preserve"> staff.</w:t>
            </w:r>
          </w:p>
          <w:p w14:paraId="51F04394" w14:textId="77777777" w:rsidR="00D51127" w:rsidRDefault="00D51127" w:rsidP="00D51127">
            <w:pPr>
              <w:pStyle w:val="TableParagraph"/>
              <w:spacing w:before="0"/>
              <w:ind w:left="439"/>
              <w:rPr>
                <w:rFonts w:asciiTheme="minorHAnsi" w:hAnsiTheme="minorHAnsi" w:cstheme="minorHAnsi"/>
                <w:sz w:val="24"/>
                <w:szCs w:val="24"/>
              </w:rPr>
            </w:pPr>
          </w:p>
          <w:p w14:paraId="5CCF9FD1" w14:textId="77777777" w:rsidR="00D51127" w:rsidRDefault="00D51127" w:rsidP="00D51127">
            <w:pPr>
              <w:pStyle w:val="TableParagraph"/>
              <w:spacing w:before="0"/>
              <w:ind w:left="439"/>
              <w:rPr>
                <w:rFonts w:asciiTheme="minorHAnsi" w:hAnsiTheme="minorHAnsi" w:cstheme="minorHAnsi"/>
                <w:sz w:val="24"/>
                <w:szCs w:val="24"/>
              </w:rPr>
            </w:pPr>
          </w:p>
          <w:p w14:paraId="53C4A6EE" w14:textId="77777777" w:rsidR="00D51127" w:rsidRDefault="00D51127" w:rsidP="00D51127">
            <w:pPr>
              <w:pStyle w:val="TableParagraph"/>
              <w:spacing w:before="0"/>
              <w:ind w:left="439"/>
              <w:rPr>
                <w:rFonts w:asciiTheme="minorHAnsi" w:hAnsiTheme="minorHAnsi" w:cstheme="minorHAnsi"/>
                <w:sz w:val="24"/>
                <w:szCs w:val="24"/>
              </w:rPr>
            </w:pPr>
          </w:p>
          <w:p w14:paraId="7FDF3738" w14:textId="77777777" w:rsidR="00D51127" w:rsidRDefault="00D51127" w:rsidP="00D51127">
            <w:pPr>
              <w:pStyle w:val="TableParagraph"/>
              <w:spacing w:before="0"/>
              <w:ind w:left="0"/>
              <w:rPr>
                <w:rFonts w:asciiTheme="minorHAnsi" w:hAnsiTheme="minorHAnsi" w:cstheme="minorHAnsi"/>
                <w:sz w:val="24"/>
                <w:szCs w:val="24"/>
              </w:rPr>
            </w:pPr>
          </w:p>
          <w:p w14:paraId="3A043046" w14:textId="77777777" w:rsidR="00D51127" w:rsidRDefault="00D51127" w:rsidP="00E33679">
            <w:pPr>
              <w:pStyle w:val="TableParagraph"/>
              <w:numPr>
                <w:ilvl w:val="0"/>
                <w:numId w:val="2"/>
              </w:numPr>
              <w:spacing w:before="0"/>
              <w:rPr>
                <w:rFonts w:asciiTheme="minorHAnsi" w:hAnsiTheme="minorHAnsi" w:cstheme="minorHAnsi"/>
                <w:sz w:val="24"/>
                <w:szCs w:val="24"/>
              </w:rPr>
            </w:pPr>
            <w:r>
              <w:rPr>
                <w:rFonts w:asciiTheme="minorHAnsi" w:hAnsiTheme="minorHAnsi" w:cstheme="minorHAnsi"/>
                <w:sz w:val="24"/>
                <w:szCs w:val="24"/>
              </w:rPr>
              <w:t>As above.</w:t>
            </w:r>
          </w:p>
          <w:p w14:paraId="5F1B6964" w14:textId="77777777" w:rsidR="00D51127" w:rsidRDefault="00D51127" w:rsidP="00D51127">
            <w:pPr>
              <w:pStyle w:val="TableParagraph"/>
              <w:spacing w:before="0"/>
              <w:rPr>
                <w:rFonts w:asciiTheme="minorHAnsi" w:hAnsiTheme="minorHAnsi" w:cstheme="minorHAnsi"/>
                <w:sz w:val="24"/>
                <w:szCs w:val="24"/>
              </w:rPr>
            </w:pPr>
          </w:p>
          <w:p w14:paraId="5843182B" w14:textId="77777777" w:rsidR="00D51127" w:rsidRDefault="00D51127" w:rsidP="00D51127">
            <w:pPr>
              <w:pStyle w:val="TableParagraph"/>
              <w:spacing w:before="0"/>
              <w:rPr>
                <w:rFonts w:asciiTheme="minorHAnsi" w:hAnsiTheme="minorHAnsi" w:cstheme="minorHAnsi"/>
                <w:sz w:val="24"/>
                <w:szCs w:val="24"/>
              </w:rPr>
            </w:pPr>
          </w:p>
          <w:p w14:paraId="4F5F82E3" w14:textId="599614F0" w:rsidR="00362F03" w:rsidRDefault="00362F03" w:rsidP="00E33679">
            <w:pPr>
              <w:pStyle w:val="TableParagraph"/>
              <w:numPr>
                <w:ilvl w:val="0"/>
                <w:numId w:val="2"/>
              </w:numPr>
              <w:spacing w:before="18" w:line="235" w:lineRule="auto"/>
              <w:rPr>
                <w:sz w:val="24"/>
                <w:szCs w:val="24"/>
              </w:rPr>
            </w:pPr>
            <w:r>
              <w:rPr>
                <w:sz w:val="24"/>
                <w:szCs w:val="24"/>
              </w:rPr>
              <w:t>Networking opportunities explored and developed.</w:t>
            </w:r>
          </w:p>
          <w:p w14:paraId="2718E91C" w14:textId="77777777" w:rsidR="00362F03" w:rsidRDefault="00362F03" w:rsidP="00362F03">
            <w:pPr>
              <w:pStyle w:val="TableParagraph"/>
              <w:spacing w:before="18" w:line="235" w:lineRule="auto"/>
              <w:rPr>
                <w:sz w:val="24"/>
                <w:szCs w:val="24"/>
              </w:rPr>
            </w:pPr>
          </w:p>
          <w:p w14:paraId="63644B3D" w14:textId="77777777" w:rsidR="00362F03" w:rsidRDefault="00362F03" w:rsidP="00362F03">
            <w:pPr>
              <w:pStyle w:val="TableParagraph"/>
              <w:spacing w:before="18" w:line="235" w:lineRule="auto"/>
              <w:rPr>
                <w:sz w:val="24"/>
                <w:szCs w:val="24"/>
              </w:rPr>
            </w:pPr>
          </w:p>
          <w:p w14:paraId="40B967B8" w14:textId="77777777" w:rsidR="00362F03" w:rsidRDefault="00362F03" w:rsidP="00362F03">
            <w:pPr>
              <w:pStyle w:val="TableParagraph"/>
              <w:spacing w:before="18" w:line="235" w:lineRule="auto"/>
              <w:rPr>
                <w:sz w:val="24"/>
                <w:szCs w:val="24"/>
              </w:rPr>
            </w:pPr>
          </w:p>
          <w:p w14:paraId="017E88A7" w14:textId="77777777" w:rsidR="00362F03" w:rsidRDefault="00362F03" w:rsidP="00362F03">
            <w:pPr>
              <w:pStyle w:val="TableParagraph"/>
              <w:spacing w:before="18" w:line="235" w:lineRule="auto"/>
              <w:rPr>
                <w:sz w:val="24"/>
                <w:szCs w:val="24"/>
              </w:rPr>
            </w:pPr>
          </w:p>
          <w:p w14:paraId="70941D3F" w14:textId="77777777" w:rsidR="00D51127" w:rsidRDefault="00D51127" w:rsidP="00362F03">
            <w:pPr>
              <w:pStyle w:val="TableParagraph"/>
              <w:spacing w:before="0"/>
              <w:ind w:left="439"/>
              <w:rPr>
                <w:rFonts w:asciiTheme="minorHAnsi" w:hAnsiTheme="minorHAnsi" w:cstheme="minorHAnsi"/>
                <w:sz w:val="24"/>
                <w:szCs w:val="24"/>
              </w:rPr>
            </w:pPr>
          </w:p>
          <w:p w14:paraId="251BF3D9" w14:textId="77777777" w:rsidR="0095069F" w:rsidRDefault="0095069F" w:rsidP="00362F03">
            <w:pPr>
              <w:pStyle w:val="TableParagraph"/>
              <w:spacing w:before="0"/>
              <w:ind w:left="439"/>
              <w:rPr>
                <w:rFonts w:asciiTheme="minorHAnsi" w:hAnsiTheme="minorHAnsi" w:cstheme="minorHAnsi"/>
                <w:sz w:val="24"/>
                <w:szCs w:val="24"/>
              </w:rPr>
            </w:pPr>
          </w:p>
          <w:p w14:paraId="483C512D" w14:textId="77777777" w:rsidR="0095069F" w:rsidRDefault="0095069F" w:rsidP="00362F03">
            <w:pPr>
              <w:pStyle w:val="TableParagraph"/>
              <w:spacing w:before="0"/>
              <w:ind w:left="439"/>
              <w:rPr>
                <w:rFonts w:asciiTheme="minorHAnsi" w:hAnsiTheme="minorHAnsi" w:cstheme="minorHAnsi"/>
                <w:sz w:val="24"/>
                <w:szCs w:val="24"/>
              </w:rPr>
            </w:pPr>
          </w:p>
          <w:p w14:paraId="0A1F632D" w14:textId="1912748F" w:rsidR="00D33AD5" w:rsidRDefault="00D33AD5" w:rsidP="00E33679">
            <w:pPr>
              <w:pStyle w:val="TableParagraph"/>
              <w:numPr>
                <w:ilvl w:val="0"/>
                <w:numId w:val="2"/>
              </w:numPr>
              <w:spacing w:before="18" w:line="235" w:lineRule="auto"/>
              <w:rPr>
                <w:sz w:val="24"/>
                <w:szCs w:val="24"/>
              </w:rPr>
            </w:pPr>
            <w:r w:rsidRPr="00D33AD5">
              <w:rPr>
                <w:sz w:val="24"/>
                <w:szCs w:val="24"/>
              </w:rPr>
              <w:t xml:space="preserve">Increased professional </w:t>
            </w:r>
            <w:proofErr w:type="gramStart"/>
            <w:r w:rsidRPr="00D33AD5">
              <w:rPr>
                <w:sz w:val="24"/>
                <w:szCs w:val="24"/>
              </w:rPr>
              <w:t>knowledge;</w:t>
            </w:r>
            <w:proofErr w:type="gramEnd"/>
            <w:r w:rsidRPr="00D33AD5">
              <w:rPr>
                <w:sz w:val="24"/>
                <w:szCs w:val="24"/>
              </w:rPr>
              <w:t xml:space="preserve"> dissemination to staff.</w:t>
            </w:r>
          </w:p>
          <w:p w14:paraId="28D9F8FD" w14:textId="77777777" w:rsidR="00D33AD5" w:rsidRDefault="00D33AD5" w:rsidP="00D33AD5">
            <w:pPr>
              <w:pStyle w:val="TableParagraph"/>
              <w:spacing w:before="18" w:line="235" w:lineRule="auto"/>
              <w:rPr>
                <w:sz w:val="24"/>
                <w:szCs w:val="24"/>
              </w:rPr>
            </w:pPr>
          </w:p>
          <w:p w14:paraId="77BB1201" w14:textId="4F9C3B55" w:rsidR="00D33AD5" w:rsidRPr="002C21F1" w:rsidRDefault="00D33AD5" w:rsidP="00E33679">
            <w:pPr>
              <w:pStyle w:val="TableParagraph"/>
              <w:numPr>
                <w:ilvl w:val="0"/>
                <w:numId w:val="2"/>
              </w:numPr>
              <w:spacing w:before="18" w:line="235" w:lineRule="auto"/>
              <w:rPr>
                <w:sz w:val="24"/>
                <w:szCs w:val="24"/>
              </w:rPr>
            </w:pPr>
            <w:r>
              <w:rPr>
                <w:sz w:val="24"/>
                <w:szCs w:val="24"/>
              </w:rPr>
              <w:lastRenderedPageBreak/>
              <w:t>As above and provi</w:t>
            </w:r>
            <w:r w:rsidR="00B137A2">
              <w:rPr>
                <w:sz w:val="24"/>
                <w:szCs w:val="24"/>
              </w:rPr>
              <w:t>sion of</w:t>
            </w:r>
            <w:r>
              <w:rPr>
                <w:sz w:val="24"/>
                <w:szCs w:val="24"/>
              </w:rPr>
              <w:t xml:space="preserve"> expert tuition directly to </w:t>
            </w:r>
            <w:proofErr w:type="gramStart"/>
            <w:r>
              <w:rPr>
                <w:sz w:val="24"/>
                <w:szCs w:val="24"/>
              </w:rPr>
              <w:t>pupil</w:t>
            </w:r>
            <w:proofErr w:type="gramEnd"/>
            <w:r>
              <w:rPr>
                <w:sz w:val="24"/>
                <w:szCs w:val="24"/>
              </w:rPr>
              <w:t xml:space="preserve"> of all ages in a range of sports.</w:t>
            </w:r>
          </w:p>
          <w:p w14:paraId="09E3FEA7" w14:textId="77777777" w:rsidR="0095069F" w:rsidRDefault="0095069F" w:rsidP="00D33AD5">
            <w:pPr>
              <w:pStyle w:val="TableParagraph"/>
              <w:spacing w:before="0"/>
              <w:ind w:left="0"/>
              <w:rPr>
                <w:rFonts w:asciiTheme="minorHAnsi" w:hAnsiTheme="minorHAnsi" w:cstheme="minorHAnsi"/>
                <w:sz w:val="24"/>
                <w:szCs w:val="24"/>
              </w:rPr>
            </w:pPr>
          </w:p>
          <w:p w14:paraId="2BAEA8D0" w14:textId="77777777" w:rsidR="00BB3ABC" w:rsidRDefault="00BB3ABC" w:rsidP="00D33AD5">
            <w:pPr>
              <w:pStyle w:val="TableParagraph"/>
              <w:spacing w:before="0"/>
              <w:ind w:left="0"/>
              <w:rPr>
                <w:rFonts w:asciiTheme="minorHAnsi" w:hAnsiTheme="minorHAnsi" w:cstheme="minorHAnsi"/>
                <w:sz w:val="24"/>
                <w:szCs w:val="24"/>
              </w:rPr>
            </w:pPr>
          </w:p>
          <w:p w14:paraId="13F75429" w14:textId="77777777" w:rsidR="00BB3ABC" w:rsidRDefault="00BB3ABC" w:rsidP="00D33AD5">
            <w:pPr>
              <w:pStyle w:val="TableParagraph"/>
              <w:spacing w:before="0"/>
              <w:ind w:left="0"/>
              <w:rPr>
                <w:rFonts w:asciiTheme="minorHAnsi" w:hAnsiTheme="minorHAnsi" w:cstheme="minorHAnsi"/>
                <w:sz w:val="24"/>
                <w:szCs w:val="24"/>
              </w:rPr>
            </w:pPr>
          </w:p>
          <w:p w14:paraId="307D4B92" w14:textId="77777777" w:rsidR="00BB3ABC" w:rsidRDefault="00BB3ABC" w:rsidP="00D33AD5">
            <w:pPr>
              <w:pStyle w:val="TableParagraph"/>
              <w:spacing w:before="0"/>
              <w:ind w:left="0"/>
              <w:rPr>
                <w:rFonts w:asciiTheme="minorHAnsi" w:hAnsiTheme="minorHAnsi" w:cstheme="minorHAnsi"/>
                <w:sz w:val="24"/>
                <w:szCs w:val="24"/>
              </w:rPr>
            </w:pPr>
          </w:p>
          <w:p w14:paraId="2549A85F" w14:textId="77777777" w:rsidR="00BB3ABC" w:rsidRDefault="00BB3ABC" w:rsidP="00D33AD5">
            <w:pPr>
              <w:pStyle w:val="TableParagraph"/>
              <w:spacing w:before="0"/>
              <w:ind w:left="0"/>
              <w:rPr>
                <w:rFonts w:asciiTheme="minorHAnsi" w:hAnsiTheme="minorHAnsi" w:cstheme="minorHAnsi"/>
                <w:sz w:val="24"/>
                <w:szCs w:val="24"/>
              </w:rPr>
            </w:pPr>
          </w:p>
          <w:p w14:paraId="74D0C561" w14:textId="77777777" w:rsidR="00BB3ABC" w:rsidRDefault="00BB3ABC" w:rsidP="00D33AD5">
            <w:pPr>
              <w:pStyle w:val="TableParagraph"/>
              <w:spacing w:before="0"/>
              <w:ind w:left="0"/>
              <w:rPr>
                <w:rFonts w:asciiTheme="minorHAnsi" w:hAnsiTheme="minorHAnsi" w:cstheme="minorHAnsi"/>
                <w:sz w:val="24"/>
                <w:szCs w:val="24"/>
              </w:rPr>
            </w:pPr>
          </w:p>
          <w:p w14:paraId="08310EFB" w14:textId="412644E7" w:rsidR="00BB3ABC" w:rsidRDefault="00BB3ABC" w:rsidP="00E33679">
            <w:pPr>
              <w:pStyle w:val="TableParagraph"/>
              <w:numPr>
                <w:ilvl w:val="0"/>
                <w:numId w:val="2"/>
              </w:numPr>
              <w:spacing w:before="18" w:line="235" w:lineRule="auto"/>
              <w:rPr>
                <w:sz w:val="24"/>
                <w:szCs w:val="24"/>
              </w:rPr>
            </w:pPr>
            <w:r w:rsidRPr="007C1A03">
              <w:rPr>
                <w:sz w:val="24"/>
                <w:szCs w:val="24"/>
              </w:rPr>
              <w:t>Opportunities for pupils to experience a range of outdoor and adventurous sports / activities, to work collaboratively and to develop resilience and teamwork.</w:t>
            </w:r>
          </w:p>
          <w:p w14:paraId="3DEA4670" w14:textId="77777777" w:rsidR="00BB3ABC" w:rsidRDefault="00BB3ABC" w:rsidP="00D33AD5">
            <w:pPr>
              <w:pStyle w:val="TableParagraph"/>
              <w:spacing w:before="0"/>
              <w:ind w:left="0"/>
              <w:rPr>
                <w:rFonts w:asciiTheme="minorHAnsi" w:hAnsiTheme="minorHAnsi" w:cstheme="minorHAnsi"/>
                <w:sz w:val="24"/>
                <w:szCs w:val="24"/>
              </w:rPr>
            </w:pPr>
          </w:p>
          <w:p w14:paraId="2836AC38" w14:textId="77777777" w:rsidR="00390F4F" w:rsidRDefault="00390F4F" w:rsidP="00D33AD5">
            <w:pPr>
              <w:pStyle w:val="TableParagraph"/>
              <w:spacing w:before="0"/>
              <w:ind w:left="0"/>
              <w:rPr>
                <w:rFonts w:asciiTheme="minorHAnsi" w:hAnsiTheme="minorHAnsi" w:cstheme="minorHAnsi"/>
                <w:sz w:val="24"/>
                <w:szCs w:val="24"/>
              </w:rPr>
            </w:pPr>
          </w:p>
          <w:p w14:paraId="7558F2D5" w14:textId="77777777" w:rsidR="0013760F" w:rsidRDefault="0013760F" w:rsidP="0013760F">
            <w:pPr>
              <w:pStyle w:val="TableParagraph"/>
              <w:spacing w:before="18" w:line="235" w:lineRule="auto"/>
              <w:ind w:left="439"/>
              <w:rPr>
                <w:sz w:val="24"/>
                <w:szCs w:val="24"/>
              </w:rPr>
            </w:pPr>
          </w:p>
          <w:p w14:paraId="7CCE953A" w14:textId="77777777" w:rsidR="0013760F" w:rsidRDefault="0013760F" w:rsidP="0013760F">
            <w:pPr>
              <w:pStyle w:val="TableParagraph"/>
              <w:spacing w:before="18" w:line="235" w:lineRule="auto"/>
              <w:ind w:left="439"/>
              <w:rPr>
                <w:sz w:val="24"/>
                <w:szCs w:val="24"/>
              </w:rPr>
            </w:pPr>
          </w:p>
          <w:p w14:paraId="5479A7D3" w14:textId="7068BAAE" w:rsidR="00390F4F" w:rsidRDefault="00390F4F" w:rsidP="00E33679">
            <w:pPr>
              <w:pStyle w:val="TableParagraph"/>
              <w:numPr>
                <w:ilvl w:val="0"/>
                <w:numId w:val="2"/>
              </w:numPr>
              <w:spacing w:before="18" w:line="235" w:lineRule="auto"/>
              <w:rPr>
                <w:sz w:val="24"/>
                <w:szCs w:val="24"/>
              </w:rPr>
            </w:pPr>
            <w:r>
              <w:rPr>
                <w:sz w:val="24"/>
                <w:szCs w:val="24"/>
              </w:rPr>
              <w:t xml:space="preserve">To expose pupils to a </w:t>
            </w:r>
            <w:proofErr w:type="gramStart"/>
            <w:r>
              <w:rPr>
                <w:sz w:val="24"/>
                <w:szCs w:val="24"/>
              </w:rPr>
              <w:t>new sports</w:t>
            </w:r>
            <w:proofErr w:type="gramEnd"/>
            <w:r>
              <w:rPr>
                <w:sz w:val="24"/>
                <w:szCs w:val="24"/>
              </w:rPr>
              <w:t xml:space="preserve"> and encourage them to broaden their experiences.</w:t>
            </w:r>
          </w:p>
          <w:p w14:paraId="39497952" w14:textId="77777777" w:rsidR="00390F4F" w:rsidRDefault="00390F4F" w:rsidP="00D33AD5">
            <w:pPr>
              <w:pStyle w:val="TableParagraph"/>
              <w:spacing w:before="0"/>
              <w:ind w:left="0"/>
              <w:rPr>
                <w:rFonts w:asciiTheme="minorHAnsi" w:hAnsiTheme="minorHAnsi" w:cstheme="minorHAnsi"/>
                <w:sz w:val="24"/>
                <w:szCs w:val="24"/>
              </w:rPr>
            </w:pPr>
          </w:p>
          <w:p w14:paraId="2F35A1E2" w14:textId="77777777" w:rsidR="00390F4F" w:rsidRDefault="00390F4F" w:rsidP="00D33AD5">
            <w:pPr>
              <w:pStyle w:val="TableParagraph"/>
              <w:spacing w:before="0"/>
              <w:ind w:left="0"/>
              <w:rPr>
                <w:rFonts w:asciiTheme="minorHAnsi" w:hAnsiTheme="minorHAnsi" w:cstheme="minorHAnsi"/>
                <w:sz w:val="24"/>
                <w:szCs w:val="24"/>
              </w:rPr>
            </w:pPr>
          </w:p>
          <w:p w14:paraId="0148A4E1" w14:textId="77777777" w:rsidR="00390F4F" w:rsidRDefault="00842E57" w:rsidP="00E33679">
            <w:pPr>
              <w:pStyle w:val="TableParagraph"/>
              <w:numPr>
                <w:ilvl w:val="0"/>
                <w:numId w:val="2"/>
              </w:numPr>
              <w:spacing w:before="0"/>
              <w:rPr>
                <w:rFonts w:asciiTheme="minorHAnsi" w:hAnsiTheme="minorHAnsi" w:cstheme="minorHAnsi"/>
                <w:sz w:val="24"/>
                <w:szCs w:val="24"/>
              </w:rPr>
            </w:pPr>
            <w:r>
              <w:rPr>
                <w:rFonts w:asciiTheme="minorHAnsi" w:hAnsiTheme="minorHAnsi" w:cstheme="minorHAnsi"/>
                <w:sz w:val="24"/>
                <w:szCs w:val="24"/>
              </w:rPr>
              <w:t>As above</w:t>
            </w:r>
          </w:p>
          <w:p w14:paraId="5ED6A84E" w14:textId="77777777" w:rsidR="00842E57" w:rsidRDefault="00842E57" w:rsidP="00842E57">
            <w:pPr>
              <w:pStyle w:val="TableParagraph"/>
              <w:spacing w:before="0"/>
              <w:rPr>
                <w:rFonts w:asciiTheme="minorHAnsi" w:hAnsiTheme="minorHAnsi" w:cstheme="minorHAnsi"/>
                <w:sz w:val="24"/>
                <w:szCs w:val="24"/>
              </w:rPr>
            </w:pPr>
          </w:p>
          <w:p w14:paraId="64080C1B" w14:textId="77777777" w:rsidR="00842E57" w:rsidRDefault="00842E57" w:rsidP="00842E57">
            <w:pPr>
              <w:pStyle w:val="TableParagraph"/>
              <w:spacing w:before="0"/>
              <w:rPr>
                <w:rFonts w:asciiTheme="minorHAnsi" w:hAnsiTheme="minorHAnsi" w:cstheme="minorHAnsi"/>
                <w:sz w:val="24"/>
                <w:szCs w:val="24"/>
              </w:rPr>
            </w:pPr>
          </w:p>
          <w:p w14:paraId="4A23325F" w14:textId="77777777" w:rsidR="00842E57" w:rsidRDefault="00842E57" w:rsidP="00E33679">
            <w:pPr>
              <w:pStyle w:val="TableParagraph"/>
              <w:numPr>
                <w:ilvl w:val="0"/>
                <w:numId w:val="2"/>
              </w:numPr>
              <w:spacing w:before="0"/>
              <w:rPr>
                <w:rFonts w:asciiTheme="minorHAnsi" w:hAnsiTheme="minorHAnsi" w:cstheme="minorHAnsi"/>
                <w:sz w:val="24"/>
                <w:szCs w:val="24"/>
              </w:rPr>
            </w:pPr>
            <w:r>
              <w:rPr>
                <w:rFonts w:asciiTheme="minorHAnsi" w:hAnsiTheme="minorHAnsi" w:cstheme="minorHAnsi"/>
                <w:sz w:val="24"/>
                <w:szCs w:val="24"/>
              </w:rPr>
              <w:t>As above</w:t>
            </w:r>
          </w:p>
          <w:p w14:paraId="7879B199" w14:textId="77777777" w:rsidR="00842E57" w:rsidRDefault="00842E57" w:rsidP="00842E57">
            <w:pPr>
              <w:pStyle w:val="TableParagraph"/>
              <w:spacing w:before="0"/>
              <w:rPr>
                <w:rFonts w:asciiTheme="minorHAnsi" w:hAnsiTheme="minorHAnsi" w:cstheme="minorHAnsi"/>
                <w:sz w:val="24"/>
                <w:szCs w:val="24"/>
              </w:rPr>
            </w:pPr>
          </w:p>
          <w:p w14:paraId="6F9F2E45" w14:textId="02F41711" w:rsidR="00842E57" w:rsidRPr="007C1A03" w:rsidRDefault="00842E57" w:rsidP="00E33679">
            <w:pPr>
              <w:pStyle w:val="TableParagraph"/>
              <w:numPr>
                <w:ilvl w:val="0"/>
                <w:numId w:val="2"/>
              </w:numPr>
              <w:spacing w:before="18" w:line="235" w:lineRule="auto"/>
              <w:rPr>
                <w:sz w:val="24"/>
                <w:szCs w:val="24"/>
              </w:rPr>
            </w:pPr>
            <w:r>
              <w:rPr>
                <w:sz w:val="24"/>
                <w:szCs w:val="24"/>
              </w:rPr>
              <w:t>As above and to develop community &amp; parental engagement with sports</w:t>
            </w:r>
          </w:p>
          <w:p w14:paraId="1978DEBD" w14:textId="77777777" w:rsidR="00842E57" w:rsidRDefault="00842E57" w:rsidP="00842E57">
            <w:pPr>
              <w:pStyle w:val="TableParagraph"/>
              <w:spacing w:before="0"/>
              <w:rPr>
                <w:rFonts w:asciiTheme="minorHAnsi" w:hAnsiTheme="minorHAnsi" w:cstheme="minorHAnsi"/>
                <w:sz w:val="24"/>
                <w:szCs w:val="24"/>
              </w:rPr>
            </w:pPr>
          </w:p>
          <w:p w14:paraId="711644F1" w14:textId="77777777" w:rsidR="00042FB0" w:rsidRDefault="00042FB0" w:rsidP="00842E57">
            <w:pPr>
              <w:pStyle w:val="TableParagraph"/>
              <w:spacing w:before="0"/>
              <w:rPr>
                <w:rFonts w:asciiTheme="minorHAnsi" w:hAnsiTheme="minorHAnsi" w:cstheme="minorHAnsi"/>
                <w:sz w:val="24"/>
                <w:szCs w:val="24"/>
              </w:rPr>
            </w:pPr>
          </w:p>
          <w:p w14:paraId="38897E47" w14:textId="77777777" w:rsidR="00042FB0" w:rsidRDefault="00042FB0" w:rsidP="00842E57">
            <w:pPr>
              <w:pStyle w:val="TableParagraph"/>
              <w:spacing w:before="0"/>
              <w:rPr>
                <w:rFonts w:asciiTheme="minorHAnsi" w:hAnsiTheme="minorHAnsi" w:cstheme="minorHAnsi"/>
                <w:sz w:val="24"/>
                <w:szCs w:val="24"/>
              </w:rPr>
            </w:pPr>
          </w:p>
          <w:p w14:paraId="38044112" w14:textId="1D11D2F0" w:rsidR="00042FB0" w:rsidRDefault="00042FB0" w:rsidP="00E33679">
            <w:pPr>
              <w:pStyle w:val="TableParagraph"/>
              <w:numPr>
                <w:ilvl w:val="0"/>
                <w:numId w:val="2"/>
              </w:numPr>
              <w:spacing w:before="18" w:line="235" w:lineRule="auto"/>
            </w:pPr>
            <w:r>
              <w:t xml:space="preserve">Increased confidence </w:t>
            </w:r>
            <w:proofErr w:type="gramStart"/>
            <w:r>
              <w:t>on</w:t>
            </w:r>
            <w:proofErr w:type="gramEnd"/>
            <w:r>
              <w:t xml:space="preserve"> bicycles. Increase road safety. Increase participation in physical exercise.</w:t>
            </w:r>
          </w:p>
          <w:p w14:paraId="53A3FD95" w14:textId="77777777" w:rsidR="00042FB0" w:rsidRDefault="00042FB0" w:rsidP="00842E57">
            <w:pPr>
              <w:pStyle w:val="TableParagraph"/>
              <w:spacing w:before="0"/>
              <w:rPr>
                <w:rFonts w:asciiTheme="minorHAnsi" w:hAnsiTheme="minorHAnsi" w:cstheme="minorHAnsi"/>
                <w:sz w:val="24"/>
                <w:szCs w:val="24"/>
              </w:rPr>
            </w:pPr>
          </w:p>
          <w:p w14:paraId="24138067" w14:textId="54EDB0BF" w:rsidR="002C475B" w:rsidRDefault="002C475B" w:rsidP="00E33679">
            <w:pPr>
              <w:pStyle w:val="TableParagraph"/>
              <w:numPr>
                <w:ilvl w:val="0"/>
                <w:numId w:val="2"/>
              </w:numPr>
              <w:spacing w:before="18" w:line="235" w:lineRule="auto"/>
            </w:pPr>
            <w:r>
              <w:t>Exploration and development of cultural dance as a means of being active.</w:t>
            </w:r>
          </w:p>
          <w:p w14:paraId="26A0F7BE" w14:textId="77777777" w:rsidR="00042FB0" w:rsidRDefault="00042FB0" w:rsidP="00842E57">
            <w:pPr>
              <w:pStyle w:val="TableParagraph"/>
              <w:spacing w:before="0"/>
              <w:rPr>
                <w:rFonts w:asciiTheme="minorHAnsi" w:hAnsiTheme="minorHAnsi" w:cstheme="minorHAnsi"/>
                <w:sz w:val="24"/>
                <w:szCs w:val="24"/>
              </w:rPr>
            </w:pPr>
          </w:p>
          <w:p w14:paraId="60D49AE9" w14:textId="77777777" w:rsidR="00870605" w:rsidRDefault="00870605" w:rsidP="00842E57">
            <w:pPr>
              <w:pStyle w:val="TableParagraph"/>
              <w:spacing w:before="0"/>
              <w:rPr>
                <w:rFonts w:asciiTheme="minorHAnsi" w:hAnsiTheme="minorHAnsi" w:cstheme="minorHAnsi"/>
                <w:sz w:val="24"/>
                <w:szCs w:val="24"/>
              </w:rPr>
            </w:pPr>
          </w:p>
          <w:p w14:paraId="75E2BCB3" w14:textId="77777777" w:rsidR="00870605" w:rsidRDefault="00870605" w:rsidP="00842E57">
            <w:pPr>
              <w:pStyle w:val="TableParagraph"/>
              <w:spacing w:before="0"/>
              <w:rPr>
                <w:rFonts w:asciiTheme="minorHAnsi" w:hAnsiTheme="minorHAnsi" w:cstheme="minorHAnsi"/>
                <w:sz w:val="24"/>
                <w:szCs w:val="24"/>
              </w:rPr>
            </w:pPr>
          </w:p>
          <w:p w14:paraId="3AADACC0" w14:textId="75D5A3EA" w:rsidR="00870605" w:rsidRDefault="00870605" w:rsidP="00E33679">
            <w:pPr>
              <w:pStyle w:val="TableParagraph"/>
              <w:numPr>
                <w:ilvl w:val="0"/>
                <w:numId w:val="2"/>
              </w:numPr>
              <w:spacing w:before="18" w:line="235" w:lineRule="auto"/>
              <w:rPr>
                <w:sz w:val="24"/>
                <w:szCs w:val="24"/>
              </w:rPr>
            </w:pPr>
            <w:r w:rsidRPr="003C44E0">
              <w:rPr>
                <w:sz w:val="24"/>
                <w:szCs w:val="24"/>
              </w:rPr>
              <w:t>Pupils able to compete and develop team skills in a competitive context.</w:t>
            </w:r>
          </w:p>
          <w:p w14:paraId="6B025BD9" w14:textId="54DCEE45" w:rsidR="00870605" w:rsidRPr="00870605" w:rsidRDefault="00870605" w:rsidP="00E33679">
            <w:pPr>
              <w:pStyle w:val="TableParagraph"/>
              <w:numPr>
                <w:ilvl w:val="0"/>
                <w:numId w:val="2"/>
              </w:numPr>
              <w:spacing w:before="18" w:line="235" w:lineRule="auto"/>
              <w:rPr>
                <w:sz w:val="24"/>
                <w:szCs w:val="24"/>
              </w:rPr>
            </w:pPr>
            <w:r w:rsidRPr="00870605">
              <w:rPr>
                <w:sz w:val="24"/>
                <w:szCs w:val="24"/>
              </w:rPr>
              <w:t>Develop additional opportunities for successful athletes / teams.</w:t>
            </w:r>
          </w:p>
        </w:tc>
        <w:tc>
          <w:tcPr>
            <w:tcW w:w="4768" w:type="dxa"/>
          </w:tcPr>
          <w:p w14:paraId="4940EFB8" w14:textId="77777777" w:rsidR="0069539B" w:rsidRDefault="0069539B">
            <w:pPr>
              <w:pStyle w:val="TableParagraph"/>
              <w:spacing w:before="0"/>
              <w:ind w:left="0"/>
              <w:rPr>
                <w:rFonts w:ascii="Times New Roman"/>
                <w:sz w:val="28"/>
              </w:rPr>
            </w:pPr>
          </w:p>
          <w:p w14:paraId="3F415A42" w14:textId="77777777" w:rsidR="00FD4592" w:rsidRDefault="00FD4592">
            <w:pPr>
              <w:pStyle w:val="TableParagraph"/>
              <w:spacing w:before="0"/>
              <w:ind w:left="0"/>
              <w:rPr>
                <w:rFonts w:ascii="Times New Roman"/>
                <w:sz w:val="28"/>
              </w:rPr>
            </w:pPr>
          </w:p>
          <w:p w14:paraId="561A2C9D" w14:textId="77777777" w:rsidR="00C83111" w:rsidRDefault="00C83111" w:rsidP="00C83111">
            <w:pPr>
              <w:pStyle w:val="TableParagraph"/>
              <w:spacing w:before="0"/>
              <w:rPr>
                <w:sz w:val="24"/>
                <w:szCs w:val="24"/>
              </w:rPr>
            </w:pPr>
          </w:p>
          <w:p w14:paraId="1FDBA178" w14:textId="77777777" w:rsidR="00C83111" w:rsidRDefault="00C83111" w:rsidP="00C83111">
            <w:pPr>
              <w:pStyle w:val="TableParagraph"/>
              <w:spacing w:before="0"/>
              <w:rPr>
                <w:sz w:val="24"/>
                <w:szCs w:val="24"/>
              </w:rPr>
            </w:pPr>
          </w:p>
          <w:p w14:paraId="4F90F144" w14:textId="77777777" w:rsidR="00C83111" w:rsidRDefault="00C83111" w:rsidP="00C83111">
            <w:pPr>
              <w:pStyle w:val="TableParagraph"/>
              <w:spacing w:before="0"/>
              <w:rPr>
                <w:sz w:val="24"/>
                <w:szCs w:val="24"/>
              </w:rPr>
            </w:pPr>
          </w:p>
          <w:p w14:paraId="27ADE18F" w14:textId="77777777" w:rsidR="00C83111" w:rsidRDefault="00C83111" w:rsidP="00C83111">
            <w:pPr>
              <w:pStyle w:val="TableParagraph"/>
              <w:spacing w:before="0"/>
              <w:rPr>
                <w:sz w:val="24"/>
                <w:szCs w:val="24"/>
              </w:rPr>
            </w:pPr>
          </w:p>
          <w:p w14:paraId="6ED4D8B4" w14:textId="77777777" w:rsidR="00C83111" w:rsidRDefault="00C83111" w:rsidP="00C83111">
            <w:pPr>
              <w:pStyle w:val="TableParagraph"/>
              <w:spacing w:before="0"/>
              <w:rPr>
                <w:sz w:val="24"/>
                <w:szCs w:val="24"/>
              </w:rPr>
            </w:pPr>
          </w:p>
          <w:p w14:paraId="37AD8BF8" w14:textId="77777777" w:rsidR="00C83111" w:rsidRDefault="00C83111" w:rsidP="00C83111">
            <w:pPr>
              <w:pStyle w:val="TableParagraph"/>
              <w:spacing w:before="0"/>
              <w:rPr>
                <w:sz w:val="24"/>
                <w:szCs w:val="24"/>
              </w:rPr>
            </w:pPr>
          </w:p>
          <w:p w14:paraId="74E859E8" w14:textId="77777777" w:rsidR="00C83111" w:rsidRDefault="00C83111" w:rsidP="00C83111">
            <w:pPr>
              <w:pStyle w:val="TableParagraph"/>
              <w:spacing w:before="0"/>
              <w:rPr>
                <w:sz w:val="24"/>
                <w:szCs w:val="24"/>
              </w:rPr>
            </w:pPr>
          </w:p>
          <w:p w14:paraId="55BCF1A8" w14:textId="77777777" w:rsidR="00411A26" w:rsidRDefault="00411A26" w:rsidP="00411A26">
            <w:pPr>
              <w:pStyle w:val="ListParagraph"/>
              <w:rPr>
                <w:sz w:val="24"/>
                <w:szCs w:val="24"/>
              </w:rPr>
            </w:pPr>
          </w:p>
          <w:p w14:paraId="548A96CE" w14:textId="089E68D4" w:rsidR="00411A26" w:rsidRPr="00FD4592" w:rsidRDefault="00411A26" w:rsidP="00870605">
            <w:pPr>
              <w:pStyle w:val="TableParagraph"/>
              <w:spacing w:before="0"/>
              <w:rPr>
                <w:sz w:val="24"/>
                <w:szCs w:val="24"/>
              </w:rPr>
            </w:pPr>
          </w:p>
        </w:tc>
      </w:tr>
    </w:tbl>
    <w:p w14:paraId="15D1BAE6" w14:textId="77777777" w:rsidR="0069539B" w:rsidRDefault="0069539B">
      <w:pPr>
        <w:rPr>
          <w:rFonts w:ascii="Times New Roman"/>
          <w:sz w:val="28"/>
        </w:rPr>
        <w:sectPr w:rsidR="0069539B">
          <w:footerReference w:type="default" r:id="rId11"/>
          <w:pgSz w:w="16840" w:h="11910" w:orient="landscape"/>
          <w:pgMar w:top="640" w:right="580" w:bottom="640" w:left="540" w:header="0" w:footer="440" w:gutter="0"/>
          <w:cols w:space="720"/>
        </w:sectPr>
      </w:pPr>
    </w:p>
    <w:p w14:paraId="29FBBF48" w14:textId="77777777" w:rsidR="0069539B" w:rsidRDefault="00FD26C0">
      <w:pPr>
        <w:pStyle w:val="BodyText"/>
        <w:ind w:left="123"/>
        <w:rPr>
          <w:sz w:val="20"/>
        </w:rPr>
      </w:pPr>
      <w:r>
        <w:rPr>
          <w:noProof/>
          <w:sz w:val="20"/>
          <w:lang w:val="en-GB" w:eastAsia="en-GB"/>
        </w:rPr>
        <w:lastRenderedPageBreak/>
        <mc:AlternateContent>
          <mc:Choice Requires="wps">
            <w:drawing>
              <wp:inline distT="0" distB="0" distL="0" distR="0" wp14:anchorId="1C16E9AD" wp14:editId="360F4E8A">
                <wp:extent cx="9811385" cy="346075"/>
                <wp:effectExtent l="0" t="0" r="0" b="0"/>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7C27775F" w14:textId="08472DC7" w:rsidR="0069539B" w:rsidRDefault="00FD26C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r w:rsidR="0013760F">
                              <w:rPr>
                                <w:b/>
                                <w:color w:val="FFFFFF"/>
                                <w:spacing w:val="-2"/>
                                <w:sz w:val="36"/>
                              </w:rPr>
                              <w:t xml:space="preserve"> 25-26</w:t>
                            </w:r>
                          </w:p>
                        </w:txbxContent>
                      </wps:txbx>
                      <wps:bodyPr wrap="square" lIns="0" tIns="0" rIns="0" bIns="0" rtlCol="0">
                        <a:noAutofit/>
                      </wps:bodyPr>
                    </wps:wsp>
                  </a:graphicData>
                </a:graphic>
              </wp:inline>
            </w:drawing>
          </mc:Choice>
          <mc:Fallback>
            <w:pict>
              <v:shape w14:anchorId="1C16E9AD" id="Textbox 32" o:spid="_x0000_s1028"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" fillcolor="#ed2124" stroked="f">
                <v:textbox inset="0,0,0,0">
                  <w:txbxContent>
                    <w:p w14:paraId="7C27775F" w14:textId="08472DC7" w:rsidR="0069539B" w:rsidRDefault="00FD26C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r w:rsidR="0013760F">
                        <w:rPr>
                          <w:b/>
                          <w:color w:val="FFFFFF"/>
                          <w:spacing w:val="-2"/>
                          <w:sz w:val="36"/>
                        </w:rPr>
                        <w:t xml:space="preserve"> 25-26</w:t>
                      </w:r>
                    </w:p>
                  </w:txbxContent>
                </v:textbox>
                <w10:anchorlock/>
              </v:shape>
            </w:pict>
          </mc:Fallback>
        </mc:AlternateContent>
      </w:r>
    </w:p>
    <w:p w14:paraId="306A1BBC" w14:textId="77777777" w:rsidR="00141E46" w:rsidRDefault="00141E46">
      <w:pPr>
        <w:pStyle w:val="BodyText"/>
        <w:ind w:left="123"/>
        <w:rPr>
          <w:sz w:val="20"/>
        </w:rPr>
      </w:pPr>
    </w:p>
    <w:p w14:paraId="642523FC" w14:textId="77777777" w:rsidR="002D3BA5" w:rsidRPr="00695813" w:rsidRDefault="002D3BA5" w:rsidP="002D3BA5">
      <w:pPr>
        <w:rPr>
          <w:bCs/>
          <w:sz w:val="24"/>
          <w:szCs w:val="24"/>
          <w:u w:val="single"/>
        </w:rPr>
      </w:pPr>
      <w:r w:rsidRPr="00695813">
        <w:rPr>
          <w:bCs/>
          <w:sz w:val="24"/>
          <w:szCs w:val="24"/>
          <w:u w:val="single"/>
        </w:rPr>
        <w:t>Objectives</w:t>
      </w:r>
    </w:p>
    <w:p w14:paraId="7FE253EF" w14:textId="77777777" w:rsidR="002D3BA5" w:rsidRPr="00695813" w:rsidRDefault="002D3BA5" w:rsidP="002D3BA5">
      <w:pPr>
        <w:rPr>
          <w:bCs/>
          <w:sz w:val="24"/>
          <w:szCs w:val="24"/>
        </w:rPr>
      </w:pPr>
      <w:r w:rsidRPr="00695813">
        <w:rPr>
          <w:bCs/>
          <w:sz w:val="24"/>
          <w:szCs w:val="24"/>
        </w:rPr>
        <w:t>To provide a PE curriculum that ensures our children…</w:t>
      </w:r>
    </w:p>
    <w:p w14:paraId="28BAEC6A" w14:textId="77777777" w:rsidR="002D3BA5" w:rsidRPr="00695813" w:rsidRDefault="002D3BA5" w:rsidP="00E33679">
      <w:pPr>
        <w:widowControl/>
        <w:numPr>
          <w:ilvl w:val="0"/>
          <w:numId w:val="4"/>
        </w:numPr>
        <w:autoSpaceDE/>
        <w:autoSpaceDN/>
        <w:rPr>
          <w:bCs/>
          <w:sz w:val="24"/>
          <w:szCs w:val="24"/>
        </w:rPr>
      </w:pPr>
      <w:r w:rsidRPr="00695813">
        <w:rPr>
          <w:bCs/>
          <w:sz w:val="24"/>
          <w:szCs w:val="24"/>
        </w:rPr>
        <w:t>Develop an enthusiasm and passion for sport that extends beyond their school life.</w:t>
      </w:r>
    </w:p>
    <w:p w14:paraId="260C6A43" w14:textId="77777777" w:rsidR="002D3BA5" w:rsidRPr="00695813" w:rsidRDefault="002D3BA5" w:rsidP="00E33679">
      <w:pPr>
        <w:widowControl/>
        <w:numPr>
          <w:ilvl w:val="0"/>
          <w:numId w:val="4"/>
        </w:numPr>
        <w:autoSpaceDE/>
        <w:autoSpaceDN/>
        <w:rPr>
          <w:bCs/>
          <w:sz w:val="24"/>
          <w:szCs w:val="24"/>
        </w:rPr>
      </w:pPr>
      <w:r w:rsidRPr="00695813">
        <w:rPr>
          <w:bCs/>
          <w:sz w:val="24"/>
          <w:szCs w:val="24"/>
        </w:rPr>
        <w:t xml:space="preserve">Have the confidence to get involved, show a desire to achieve and improve irrespective of their ability. </w:t>
      </w:r>
    </w:p>
    <w:p w14:paraId="45555851" w14:textId="77777777" w:rsidR="002D3BA5" w:rsidRPr="00695813" w:rsidRDefault="002D3BA5" w:rsidP="00E33679">
      <w:pPr>
        <w:widowControl/>
        <w:numPr>
          <w:ilvl w:val="0"/>
          <w:numId w:val="4"/>
        </w:numPr>
        <w:autoSpaceDE/>
        <w:autoSpaceDN/>
        <w:rPr>
          <w:bCs/>
          <w:sz w:val="24"/>
          <w:szCs w:val="24"/>
        </w:rPr>
      </w:pPr>
      <w:r w:rsidRPr="00695813">
        <w:rPr>
          <w:bCs/>
          <w:sz w:val="24"/>
          <w:szCs w:val="24"/>
        </w:rPr>
        <w:t xml:space="preserve">Have access to a wide range of different sports and physically competitive situations. </w:t>
      </w:r>
    </w:p>
    <w:p w14:paraId="7629FC4E" w14:textId="77777777" w:rsidR="002D3BA5" w:rsidRPr="00695813" w:rsidRDefault="002D3BA5" w:rsidP="00E33679">
      <w:pPr>
        <w:widowControl/>
        <w:numPr>
          <w:ilvl w:val="0"/>
          <w:numId w:val="4"/>
        </w:numPr>
        <w:autoSpaceDE/>
        <w:autoSpaceDN/>
        <w:rPr>
          <w:bCs/>
          <w:sz w:val="24"/>
          <w:szCs w:val="24"/>
        </w:rPr>
      </w:pPr>
      <w:r w:rsidRPr="00695813">
        <w:rPr>
          <w:bCs/>
          <w:sz w:val="24"/>
          <w:szCs w:val="24"/>
        </w:rPr>
        <w:t>To understand the positive effects of a good diet and regular exercise on the body and on mental health.</w:t>
      </w:r>
    </w:p>
    <w:p w14:paraId="43C13738" w14:textId="77777777" w:rsidR="002D3BA5" w:rsidRPr="00695813" w:rsidRDefault="002D3BA5" w:rsidP="00E33679">
      <w:pPr>
        <w:widowControl/>
        <w:numPr>
          <w:ilvl w:val="0"/>
          <w:numId w:val="4"/>
        </w:numPr>
        <w:autoSpaceDE/>
        <w:autoSpaceDN/>
        <w:rPr>
          <w:bCs/>
          <w:sz w:val="24"/>
          <w:szCs w:val="24"/>
        </w:rPr>
      </w:pPr>
      <w:r w:rsidRPr="00695813">
        <w:rPr>
          <w:bCs/>
          <w:sz w:val="24"/>
          <w:szCs w:val="24"/>
        </w:rPr>
        <w:t xml:space="preserve">Develop leadership and </w:t>
      </w:r>
      <w:proofErr w:type="spellStart"/>
      <w:r w:rsidRPr="00695813">
        <w:rPr>
          <w:bCs/>
          <w:sz w:val="24"/>
          <w:szCs w:val="24"/>
        </w:rPr>
        <w:t>organisational</w:t>
      </w:r>
      <w:proofErr w:type="spellEnd"/>
      <w:r w:rsidRPr="00695813">
        <w:rPr>
          <w:bCs/>
          <w:sz w:val="24"/>
          <w:szCs w:val="24"/>
        </w:rPr>
        <w:t xml:space="preserve"> skills.</w:t>
      </w:r>
    </w:p>
    <w:p w14:paraId="667034FC" w14:textId="77777777" w:rsidR="002D3BA5" w:rsidRPr="00695813" w:rsidRDefault="002D3BA5" w:rsidP="00E33679">
      <w:pPr>
        <w:widowControl/>
        <w:numPr>
          <w:ilvl w:val="0"/>
          <w:numId w:val="4"/>
        </w:numPr>
        <w:autoSpaceDE/>
        <w:autoSpaceDN/>
        <w:rPr>
          <w:bCs/>
          <w:sz w:val="24"/>
          <w:szCs w:val="24"/>
        </w:rPr>
      </w:pPr>
      <w:r w:rsidRPr="00695813">
        <w:rPr>
          <w:bCs/>
          <w:sz w:val="24"/>
          <w:szCs w:val="24"/>
        </w:rPr>
        <w:t xml:space="preserve">Are physically active for sustained periods. </w:t>
      </w:r>
    </w:p>
    <w:p w14:paraId="0ADCB6C4" w14:textId="77777777" w:rsidR="00141E46" w:rsidRDefault="00141E46">
      <w:pPr>
        <w:pStyle w:val="BodyText"/>
        <w:ind w:left="123"/>
        <w:rPr>
          <w:sz w:val="20"/>
        </w:rPr>
      </w:pPr>
    </w:p>
    <w:p w14:paraId="444348E0"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192"/>
        <w:gridCol w:w="2910"/>
        <w:gridCol w:w="3874"/>
        <w:gridCol w:w="2740"/>
        <w:gridCol w:w="2702"/>
      </w:tblGrid>
      <w:tr w:rsidR="0069539B" w14:paraId="47865464" w14:textId="77777777" w:rsidTr="0085168C">
        <w:trPr>
          <w:trHeight w:val="1103"/>
        </w:trPr>
        <w:tc>
          <w:tcPr>
            <w:tcW w:w="3192" w:type="dxa"/>
          </w:tcPr>
          <w:p w14:paraId="644F92D6" w14:textId="77777777" w:rsidR="0069539B" w:rsidRPr="00695813" w:rsidRDefault="00FD26C0">
            <w:pPr>
              <w:pStyle w:val="TableParagraph"/>
              <w:spacing w:before="18" w:line="235" w:lineRule="auto"/>
              <w:ind w:right="162"/>
              <w:rPr>
                <w:b/>
                <w:sz w:val="24"/>
                <w:szCs w:val="24"/>
              </w:rPr>
            </w:pPr>
            <w:r w:rsidRPr="00695813">
              <w:rPr>
                <w:b/>
                <w:color w:val="231F20"/>
                <w:sz w:val="24"/>
                <w:szCs w:val="24"/>
              </w:rPr>
              <w:t>Action – what are you</w:t>
            </w:r>
            <w:r w:rsidRPr="00695813">
              <w:rPr>
                <w:b/>
                <w:color w:val="231F20"/>
                <w:spacing w:val="-15"/>
                <w:sz w:val="24"/>
                <w:szCs w:val="24"/>
              </w:rPr>
              <w:t xml:space="preserve"> </w:t>
            </w:r>
            <w:r w:rsidRPr="00695813">
              <w:rPr>
                <w:b/>
                <w:color w:val="231F20"/>
                <w:sz w:val="24"/>
                <w:szCs w:val="24"/>
              </w:rPr>
              <w:t>planning</w:t>
            </w:r>
            <w:r w:rsidRPr="00695813">
              <w:rPr>
                <w:b/>
                <w:color w:val="231F20"/>
                <w:spacing w:val="-16"/>
                <w:sz w:val="24"/>
                <w:szCs w:val="24"/>
              </w:rPr>
              <w:t xml:space="preserve"> </w:t>
            </w:r>
            <w:r w:rsidRPr="00695813">
              <w:rPr>
                <w:b/>
                <w:color w:val="231F20"/>
                <w:sz w:val="24"/>
                <w:szCs w:val="24"/>
              </w:rPr>
              <w:t>to</w:t>
            </w:r>
            <w:r w:rsidRPr="00695813">
              <w:rPr>
                <w:b/>
                <w:color w:val="231F20"/>
                <w:spacing w:val="-15"/>
                <w:sz w:val="24"/>
                <w:szCs w:val="24"/>
              </w:rPr>
              <w:t xml:space="preserve"> </w:t>
            </w:r>
            <w:r w:rsidRPr="00695813">
              <w:rPr>
                <w:b/>
                <w:color w:val="231F20"/>
                <w:sz w:val="24"/>
                <w:szCs w:val="24"/>
              </w:rPr>
              <w:t>do</w:t>
            </w:r>
          </w:p>
        </w:tc>
        <w:tc>
          <w:tcPr>
            <w:tcW w:w="2910" w:type="dxa"/>
          </w:tcPr>
          <w:p w14:paraId="5BC1174C" w14:textId="77777777" w:rsidR="0069539B" w:rsidRPr="00695813" w:rsidRDefault="00FD26C0">
            <w:pPr>
              <w:pStyle w:val="TableParagraph"/>
              <w:spacing w:before="18" w:line="235" w:lineRule="auto"/>
              <w:ind w:left="79" w:right="131"/>
              <w:rPr>
                <w:b/>
                <w:sz w:val="24"/>
                <w:szCs w:val="24"/>
              </w:rPr>
            </w:pPr>
            <w:r w:rsidRPr="00695813">
              <w:rPr>
                <w:b/>
                <w:color w:val="231F20"/>
                <w:sz w:val="24"/>
                <w:szCs w:val="24"/>
              </w:rPr>
              <w:t>Who</w:t>
            </w:r>
            <w:r w:rsidRPr="00695813">
              <w:rPr>
                <w:b/>
                <w:color w:val="231F20"/>
                <w:spacing w:val="-13"/>
                <w:sz w:val="24"/>
                <w:szCs w:val="24"/>
              </w:rPr>
              <w:t xml:space="preserve"> </w:t>
            </w:r>
            <w:r w:rsidRPr="00695813">
              <w:rPr>
                <w:b/>
                <w:color w:val="231F20"/>
                <w:sz w:val="24"/>
                <w:szCs w:val="24"/>
              </w:rPr>
              <w:t>does</w:t>
            </w:r>
            <w:r w:rsidRPr="00695813">
              <w:rPr>
                <w:b/>
                <w:color w:val="231F20"/>
                <w:spacing w:val="-13"/>
                <w:sz w:val="24"/>
                <w:szCs w:val="24"/>
              </w:rPr>
              <w:t xml:space="preserve"> </w:t>
            </w:r>
            <w:r w:rsidRPr="00695813">
              <w:rPr>
                <w:b/>
                <w:color w:val="231F20"/>
                <w:sz w:val="24"/>
                <w:szCs w:val="24"/>
              </w:rPr>
              <w:t>this</w:t>
            </w:r>
            <w:r w:rsidRPr="00695813">
              <w:rPr>
                <w:b/>
                <w:color w:val="231F20"/>
                <w:spacing w:val="-13"/>
                <w:sz w:val="24"/>
                <w:szCs w:val="24"/>
              </w:rPr>
              <w:t xml:space="preserve"> </w:t>
            </w:r>
            <w:r w:rsidRPr="00695813">
              <w:rPr>
                <w:b/>
                <w:color w:val="231F20"/>
                <w:sz w:val="24"/>
                <w:szCs w:val="24"/>
              </w:rPr>
              <w:t xml:space="preserve">action </w:t>
            </w:r>
            <w:r w:rsidRPr="00695813">
              <w:rPr>
                <w:b/>
                <w:color w:val="231F20"/>
                <w:spacing w:val="-2"/>
                <w:sz w:val="24"/>
                <w:szCs w:val="24"/>
              </w:rPr>
              <w:t>impact?</w:t>
            </w:r>
          </w:p>
        </w:tc>
        <w:tc>
          <w:tcPr>
            <w:tcW w:w="3874" w:type="dxa"/>
          </w:tcPr>
          <w:p w14:paraId="19A7AC9B" w14:textId="77777777" w:rsidR="0069539B" w:rsidRPr="00695813" w:rsidRDefault="00FD26C0">
            <w:pPr>
              <w:pStyle w:val="TableParagraph"/>
              <w:ind w:left="79"/>
              <w:rPr>
                <w:b/>
                <w:sz w:val="24"/>
                <w:szCs w:val="24"/>
              </w:rPr>
            </w:pPr>
            <w:r w:rsidRPr="00695813">
              <w:rPr>
                <w:b/>
                <w:color w:val="231F20"/>
                <w:sz w:val="24"/>
                <w:szCs w:val="24"/>
              </w:rPr>
              <w:t>Key</w:t>
            </w:r>
            <w:r w:rsidRPr="00695813">
              <w:rPr>
                <w:b/>
                <w:color w:val="231F20"/>
                <w:spacing w:val="-11"/>
                <w:sz w:val="24"/>
                <w:szCs w:val="24"/>
              </w:rPr>
              <w:t xml:space="preserve"> </w:t>
            </w:r>
            <w:r w:rsidRPr="00695813">
              <w:rPr>
                <w:b/>
                <w:color w:val="231F20"/>
                <w:sz w:val="24"/>
                <w:szCs w:val="24"/>
              </w:rPr>
              <w:t>indicator</w:t>
            </w:r>
            <w:r w:rsidRPr="00695813">
              <w:rPr>
                <w:b/>
                <w:color w:val="231F20"/>
                <w:spacing w:val="-10"/>
                <w:sz w:val="24"/>
                <w:szCs w:val="24"/>
              </w:rPr>
              <w:t xml:space="preserve"> </w:t>
            </w:r>
            <w:r w:rsidRPr="00695813">
              <w:rPr>
                <w:b/>
                <w:color w:val="231F20"/>
                <w:sz w:val="24"/>
                <w:szCs w:val="24"/>
              </w:rPr>
              <w:t>to</w:t>
            </w:r>
            <w:r w:rsidRPr="00695813">
              <w:rPr>
                <w:b/>
                <w:color w:val="231F20"/>
                <w:spacing w:val="-8"/>
                <w:sz w:val="24"/>
                <w:szCs w:val="24"/>
              </w:rPr>
              <w:t xml:space="preserve"> </w:t>
            </w:r>
            <w:r w:rsidRPr="00695813">
              <w:rPr>
                <w:b/>
                <w:color w:val="231F20"/>
                <w:spacing w:val="-4"/>
                <w:sz w:val="24"/>
                <w:szCs w:val="24"/>
              </w:rPr>
              <w:t>meet</w:t>
            </w:r>
          </w:p>
        </w:tc>
        <w:tc>
          <w:tcPr>
            <w:tcW w:w="2740" w:type="dxa"/>
          </w:tcPr>
          <w:p w14:paraId="509582A9" w14:textId="77777777" w:rsidR="0069539B" w:rsidRPr="00695813" w:rsidRDefault="00FD26C0">
            <w:pPr>
              <w:pStyle w:val="TableParagraph"/>
              <w:spacing w:before="18" w:line="235" w:lineRule="auto"/>
              <w:ind w:left="79"/>
              <w:rPr>
                <w:b/>
                <w:sz w:val="24"/>
                <w:szCs w:val="24"/>
              </w:rPr>
            </w:pPr>
            <w:r w:rsidRPr="00695813">
              <w:rPr>
                <w:b/>
                <w:color w:val="231F20"/>
                <w:sz w:val="24"/>
                <w:szCs w:val="24"/>
              </w:rPr>
              <w:t>Impacts and how sustainability</w:t>
            </w:r>
            <w:r w:rsidRPr="00695813">
              <w:rPr>
                <w:b/>
                <w:color w:val="231F20"/>
                <w:spacing w:val="-16"/>
                <w:sz w:val="24"/>
                <w:szCs w:val="24"/>
              </w:rPr>
              <w:t xml:space="preserve"> </w:t>
            </w:r>
            <w:r w:rsidRPr="00695813">
              <w:rPr>
                <w:b/>
                <w:color w:val="231F20"/>
                <w:sz w:val="24"/>
                <w:szCs w:val="24"/>
              </w:rPr>
              <w:t>will</w:t>
            </w:r>
            <w:r w:rsidRPr="00695813">
              <w:rPr>
                <w:b/>
                <w:color w:val="231F20"/>
                <w:spacing w:val="-16"/>
                <w:sz w:val="24"/>
                <w:szCs w:val="24"/>
              </w:rPr>
              <w:t xml:space="preserve"> </w:t>
            </w:r>
            <w:r w:rsidRPr="00695813">
              <w:rPr>
                <w:b/>
                <w:color w:val="231F20"/>
                <w:sz w:val="24"/>
                <w:szCs w:val="24"/>
              </w:rPr>
              <w:t xml:space="preserve">be </w:t>
            </w:r>
            <w:r w:rsidRPr="00695813">
              <w:rPr>
                <w:b/>
                <w:color w:val="231F20"/>
                <w:spacing w:val="-2"/>
                <w:sz w:val="24"/>
                <w:szCs w:val="24"/>
              </w:rPr>
              <w:t>achieved?</w:t>
            </w:r>
          </w:p>
        </w:tc>
        <w:tc>
          <w:tcPr>
            <w:tcW w:w="2702" w:type="dxa"/>
          </w:tcPr>
          <w:p w14:paraId="12C26AC2" w14:textId="77777777" w:rsidR="0069539B" w:rsidRPr="00695813" w:rsidRDefault="00FD26C0">
            <w:pPr>
              <w:pStyle w:val="TableParagraph"/>
              <w:spacing w:before="18" w:line="235" w:lineRule="auto"/>
              <w:ind w:left="79" w:right="93"/>
              <w:rPr>
                <w:b/>
                <w:sz w:val="24"/>
                <w:szCs w:val="24"/>
              </w:rPr>
            </w:pPr>
            <w:r w:rsidRPr="00695813">
              <w:rPr>
                <w:b/>
                <w:color w:val="231F20"/>
                <w:sz w:val="24"/>
                <w:szCs w:val="24"/>
              </w:rPr>
              <w:t>Cost</w:t>
            </w:r>
            <w:r w:rsidRPr="00695813">
              <w:rPr>
                <w:b/>
                <w:color w:val="231F20"/>
                <w:spacing w:val="-16"/>
                <w:sz w:val="24"/>
                <w:szCs w:val="24"/>
              </w:rPr>
              <w:t xml:space="preserve"> </w:t>
            </w:r>
            <w:r w:rsidRPr="00695813">
              <w:rPr>
                <w:b/>
                <w:color w:val="231F20"/>
                <w:sz w:val="24"/>
                <w:szCs w:val="24"/>
              </w:rPr>
              <w:t>linked</w:t>
            </w:r>
            <w:r w:rsidRPr="00695813">
              <w:rPr>
                <w:b/>
                <w:color w:val="231F20"/>
                <w:spacing w:val="-16"/>
                <w:sz w:val="24"/>
                <w:szCs w:val="24"/>
              </w:rPr>
              <w:t xml:space="preserve"> </w:t>
            </w:r>
            <w:r w:rsidRPr="00695813">
              <w:rPr>
                <w:b/>
                <w:color w:val="231F20"/>
                <w:sz w:val="24"/>
                <w:szCs w:val="24"/>
              </w:rPr>
              <w:t>to</w:t>
            </w:r>
            <w:r w:rsidRPr="00695813">
              <w:rPr>
                <w:b/>
                <w:color w:val="231F20"/>
                <w:spacing w:val="-16"/>
                <w:sz w:val="24"/>
                <w:szCs w:val="24"/>
              </w:rPr>
              <w:t xml:space="preserve"> </w:t>
            </w:r>
            <w:r w:rsidRPr="00695813">
              <w:rPr>
                <w:b/>
                <w:color w:val="231F20"/>
                <w:sz w:val="24"/>
                <w:szCs w:val="24"/>
              </w:rPr>
              <w:t xml:space="preserve">the </w:t>
            </w:r>
            <w:r w:rsidRPr="00695813">
              <w:rPr>
                <w:b/>
                <w:color w:val="231F20"/>
                <w:spacing w:val="-2"/>
                <w:sz w:val="24"/>
                <w:szCs w:val="24"/>
              </w:rPr>
              <w:t>action</w:t>
            </w:r>
          </w:p>
        </w:tc>
      </w:tr>
      <w:tr w:rsidR="0085168C" w14:paraId="0FBFAB55" w14:textId="77777777" w:rsidTr="0085168C">
        <w:trPr>
          <w:trHeight w:val="1103"/>
        </w:trPr>
        <w:tc>
          <w:tcPr>
            <w:tcW w:w="3192" w:type="dxa"/>
            <w:vMerge w:val="restart"/>
          </w:tcPr>
          <w:p w14:paraId="4D41D9C5" w14:textId="77777777" w:rsidR="0085168C" w:rsidRPr="0085168C" w:rsidRDefault="0085168C" w:rsidP="0085168C">
            <w:pPr>
              <w:pStyle w:val="TableParagraph"/>
              <w:spacing w:before="18" w:line="235" w:lineRule="auto"/>
              <w:ind w:right="162"/>
              <w:rPr>
                <w:b/>
                <w:color w:val="231F20"/>
                <w:sz w:val="24"/>
                <w:szCs w:val="24"/>
              </w:rPr>
            </w:pPr>
            <w:r w:rsidRPr="0085168C">
              <w:rPr>
                <w:b/>
                <w:color w:val="231F20"/>
                <w:sz w:val="24"/>
                <w:szCs w:val="24"/>
              </w:rPr>
              <w:t>Objective:</w:t>
            </w:r>
          </w:p>
          <w:p w14:paraId="6D40C163" w14:textId="77777777" w:rsidR="0085168C" w:rsidRDefault="0085168C" w:rsidP="0085168C">
            <w:pPr>
              <w:pStyle w:val="TableParagraph"/>
              <w:spacing w:before="18" w:line="235" w:lineRule="auto"/>
              <w:ind w:right="162"/>
              <w:rPr>
                <w:bCs/>
                <w:color w:val="231F20"/>
                <w:sz w:val="24"/>
                <w:szCs w:val="24"/>
              </w:rPr>
            </w:pPr>
            <w:r w:rsidRPr="0085168C">
              <w:rPr>
                <w:bCs/>
                <w:color w:val="231F20"/>
                <w:sz w:val="24"/>
                <w:szCs w:val="24"/>
              </w:rPr>
              <w:t xml:space="preserve">To ensure the completion of a four-year Physical Education curriculum mapping cycle, underpinned by detailed documentation of coverage, progression, subject knowledge, and intent. </w:t>
            </w:r>
          </w:p>
          <w:p w14:paraId="724C2EC8" w14:textId="6B45BBC1" w:rsidR="0085168C" w:rsidRPr="0085168C" w:rsidRDefault="0085168C" w:rsidP="0085168C">
            <w:pPr>
              <w:pStyle w:val="TableParagraph"/>
              <w:spacing w:before="18" w:line="235" w:lineRule="auto"/>
              <w:ind w:right="162"/>
              <w:rPr>
                <w:bCs/>
                <w:color w:val="231F20"/>
                <w:sz w:val="24"/>
                <w:szCs w:val="24"/>
              </w:rPr>
            </w:pPr>
            <w:r w:rsidRPr="0085168C">
              <w:rPr>
                <w:bCs/>
                <w:color w:val="231F20"/>
                <w:sz w:val="24"/>
                <w:szCs w:val="24"/>
              </w:rPr>
              <w:t xml:space="preserve">This will be strategically aligned with the effective use of PE Premium funding </w:t>
            </w:r>
            <w:proofErr w:type="gramStart"/>
            <w:r w:rsidRPr="0085168C">
              <w:rPr>
                <w:bCs/>
                <w:color w:val="231F20"/>
                <w:sz w:val="24"/>
                <w:szCs w:val="24"/>
              </w:rPr>
              <w:t>to</w:t>
            </w:r>
            <w:proofErr w:type="gramEnd"/>
            <w:r w:rsidRPr="0085168C">
              <w:rPr>
                <w:bCs/>
                <w:color w:val="231F20"/>
                <w:sz w:val="24"/>
                <w:szCs w:val="24"/>
              </w:rPr>
              <w:t>:</w:t>
            </w:r>
          </w:p>
          <w:p w14:paraId="6FABB526" w14:textId="68CD98AC" w:rsidR="0085168C" w:rsidRPr="0085168C" w:rsidRDefault="0085168C" w:rsidP="00E33679">
            <w:pPr>
              <w:pStyle w:val="TableParagraph"/>
              <w:numPr>
                <w:ilvl w:val="0"/>
                <w:numId w:val="6"/>
              </w:numPr>
              <w:spacing w:before="18" w:line="235" w:lineRule="auto"/>
              <w:ind w:right="162"/>
              <w:rPr>
                <w:bCs/>
                <w:color w:val="231F20"/>
                <w:sz w:val="24"/>
                <w:szCs w:val="24"/>
              </w:rPr>
            </w:pPr>
            <w:r w:rsidRPr="0085168C">
              <w:rPr>
                <w:bCs/>
                <w:color w:val="231F20"/>
                <w:sz w:val="24"/>
                <w:szCs w:val="24"/>
              </w:rPr>
              <w:t>Enhance pupil outcomes through inclusive, high-quality PE experiences that promote physical literacy, wellbeing, and lifelong participation in sport.</w:t>
            </w:r>
          </w:p>
          <w:p w14:paraId="295174CF" w14:textId="3266EAE8" w:rsidR="0085168C" w:rsidRPr="0085168C" w:rsidRDefault="0085168C" w:rsidP="00E33679">
            <w:pPr>
              <w:pStyle w:val="TableParagraph"/>
              <w:numPr>
                <w:ilvl w:val="0"/>
                <w:numId w:val="6"/>
              </w:numPr>
              <w:spacing w:before="18" w:line="235" w:lineRule="auto"/>
              <w:ind w:right="162"/>
              <w:rPr>
                <w:bCs/>
                <w:color w:val="231F20"/>
                <w:sz w:val="24"/>
                <w:szCs w:val="24"/>
              </w:rPr>
            </w:pPr>
            <w:r w:rsidRPr="0085168C">
              <w:rPr>
                <w:bCs/>
                <w:color w:val="231F20"/>
                <w:sz w:val="24"/>
                <w:szCs w:val="24"/>
              </w:rPr>
              <w:lastRenderedPageBreak/>
              <w:t>Support staff development through targeted CPD, ensuring confident and consistent delivery of the PE curriculum.</w:t>
            </w:r>
          </w:p>
          <w:p w14:paraId="493B8BE0" w14:textId="5AE5FBB4" w:rsidR="0085168C" w:rsidRPr="0085168C" w:rsidRDefault="0085168C" w:rsidP="00E33679">
            <w:pPr>
              <w:pStyle w:val="TableParagraph"/>
              <w:numPr>
                <w:ilvl w:val="0"/>
                <w:numId w:val="6"/>
              </w:numPr>
              <w:spacing w:before="18" w:line="235" w:lineRule="auto"/>
              <w:ind w:right="162"/>
              <w:rPr>
                <w:bCs/>
                <w:color w:val="231F20"/>
                <w:sz w:val="24"/>
                <w:szCs w:val="24"/>
              </w:rPr>
            </w:pPr>
            <w:r w:rsidRPr="0085168C">
              <w:rPr>
                <w:bCs/>
                <w:color w:val="231F20"/>
                <w:sz w:val="24"/>
                <w:szCs w:val="24"/>
              </w:rPr>
              <w:t>Enrich the curriculum with extracurricular opportunities and active learning initiatives that broaden pupils’ experiences and engagement in physical activity.</w:t>
            </w:r>
          </w:p>
        </w:tc>
        <w:tc>
          <w:tcPr>
            <w:tcW w:w="2910" w:type="dxa"/>
            <w:vMerge w:val="restart"/>
          </w:tcPr>
          <w:p w14:paraId="05A692AD" w14:textId="77777777" w:rsidR="0085168C" w:rsidRDefault="003622DD">
            <w:pPr>
              <w:pStyle w:val="TableParagraph"/>
              <w:spacing w:before="18" w:line="235" w:lineRule="auto"/>
              <w:ind w:left="79" w:right="131"/>
              <w:rPr>
                <w:bCs/>
                <w:color w:val="231F20"/>
                <w:sz w:val="24"/>
                <w:szCs w:val="24"/>
              </w:rPr>
            </w:pPr>
            <w:r>
              <w:rPr>
                <w:bCs/>
                <w:color w:val="231F20"/>
                <w:sz w:val="24"/>
                <w:szCs w:val="24"/>
              </w:rPr>
              <w:lastRenderedPageBreak/>
              <w:t xml:space="preserve">PE </w:t>
            </w:r>
            <w:proofErr w:type="gramStart"/>
            <w:r>
              <w:rPr>
                <w:bCs/>
                <w:color w:val="231F20"/>
                <w:sz w:val="24"/>
                <w:szCs w:val="24"/>
              </w:rPr>
              <w:t>Lead</w:t>
            </w:r>
            <w:proofErr w:type="gramEnd"/>
            <w:r>
              <w:rPr>
                <w:bCs/>
                <w:color w:val="231F20"/>
                <w:sz w:val="24"/>
                <w:szCs w:val="24"/>
              </w:rPr>
              <w:t xml:space="preserve"> (KW)</w:t>
            </w:r>
          </w:p>
          <w:p w14:paraId="19A64190" w14:textId="77777777" w:rsidR="003622DD" w:rsidRDefault="003622DD">
            <w:pPr>
              <w:pStyle w:val="TableParagraph"/>
              <w:spacing w:before="18" w:line="235" w:lineRule="auto"/>
              <w:ind w:left="79" w:right="131"/>
              <w:rPr>
                <w:bCs/>
                <w:color w:val="231F20"/>
                <w:sz w:val="24"/>
                <w:szCs w:val="24"/>
              </w:rPr>
            </w:pPr>
            <w:r>
              <w:rPr>
                <w:bCs/>
                <w:color w:val="231F20"/>
                <w:sz w:val="24"/>
                <w:szCs w:val="24"/>
              </w:rPr>
              <w:t>Staff</w:t>
            </w:r>
          </w:p>
          <w:p w14:paraId="0C71F6F5" w14:textId="3153D5B2" w:rsidR="003622DD" w:rsidRPr="0085168C" w:rsidRDefault="003622DD">
            <w:pPr>
              <w:pStyle w:val="TableParagraph"/>
              <w:spacing w:before="18" w:line="235" w:lineRule="auto"/>
              <w:ind w:left="79" w:right="131"/>
              <w:rPr>
                <w:bCs/>
                <w:color w:val="231F20"/>
                <w:sz w:val="24"/>
                <w:szCs w:val="24"/>
              </w:rPr>
            </w:pPr>
            <w:r>
              <w:rPr>
                <w:bCs/>
                <w:color w:val="231F20"/>
                <w:sz w:val="24"/>
                <w:szCs w:val="24"/>
              </w:rPr>
              <w:t>Pupils</w:t>
            </w:r>
          </w:p>
        </w:tc>
        <w:tc>
          <w:tcPr>
            <w:tcW w:w="3874" w:type="dxa"/>
          </w:tcPr>
          <w:p w14:paraId="0B1BBBAC" w14:textId="23CD1F27" w:rsidR="0085168C" w:rsidRPr="0085168C" w:rsidRDefault="0085168C" w:rsidP="00E33679">
            <w:pPr>
              <w:pStyle w:val="TableParagraph"/>
              <w:numPr>
                <w:ilvl w:val="0"/>
                <w:numId w:val="20"/>
              </w:numPr>
              <w:rPr>
                <w:bCs/>
                <w:color w:val="231F20"/>
                <w:sz w:val="24"/>
                <w:szCs w:val="24"/>
              </w:rPr>
            </w:pPr>
            <w:r w:rsidRPr="0085168C">
              <w:rPr>
                <w:bCs/>
                <w:color w:val="231F20"/>
                <w:sz w:val="24"/>
                <w:szCs w:val="24"/>
              </w:rPr>
              <w:t>Curriculum Audit: Annual review of curriculum documentation to ensure coverage, progression, and intent are maintained.</w:t>
            </w:r>
          </w:p>
        </w:tc>
        <w:tc>
          <w:tcPr>
            <w:tcW w:w="2740" w:type="dxa"/>
          </w:tcPr>
          <w:p w14:paraId="41FB5E78" w14:textId="5A0E7C7C" w:rsidR="0085168C" w:rsidRPr="0085168C" w:rsidRDefault="0085168C" w:rsidP="00E33679">
            <w:pPr>
              <w:pStyle w:val="TableParagraph"/>
              <w:numPr>
                <w:ilvl w:val="0"/>
                <w:numId w:val="21"/>
              </w:numPr>
              <w:spacing w:before="18" w:line="235" w:lineRule="auto"/>
              <w:rPr>
                <w:bCs/>
                <w:color w:val="231F20"/>
                <w:sz w:val="24"/>
                <w:szCs w:val="24"/>
              </w:rPr>
            </w:pPr>
            <w:r w:rsidRPr="0085168C">
              <w:rPr>
                <w:bCs/>
                <w:color w:val="231F20"/>
                <w:sz w:val="24"/>
                <w:szCs w:val="24"/>
              </w:rPr>
              <w:t>Curriculum mapping: Full four-year PE curriculum mapped and documented, showing clear progression and intent.</w:t>
            </w:r>
          </w:p>
        </w:tc>
        <w:tc>
          <w:tcPr>
            <w:tcW w:w="2702" w:type="dxa"/>
          </w:tcPr>
          <w:p w14:paraId="63640925" w14:textId="431442C7" w:rsidR="0085168C" w:rsidRPr="0085168C" w:rsidRDefault="00975B95">
            <w:pPr>
              <w:pStyle w:val="TableParagraph"/>
              <w:spacing w:before="18" w:line="235" w:lineRule="auto"/>
              <w:ind w:left="79" w:right="93"/>
              <w:rPr>
                <w:bCs/>
                <w:color w:val="231F20"/>
                <w:sz w:val="24"/>
                <w:szCs w:val="24"/>
              </w:rPr>
            </w:pPr>
            <w:r>
              <w:rPr>
                <w:bCs/>
                <w:color w:val="231F20"/>
                <w:sz w:val="24"/>
                <w:szCs w:val="24"/>
              </w:rPr>
              <w:t xml:space="preserve">PE </w:t>
            </w:r>
            <w:proofErr w:type="gramStart"/>
            <w:r>
              <w:rPr>
                <w:bCs/>
                <w:color w:val="231F20"/>
                <w:sz w:val="24"/>
                <w:szCs w:val="24"/>
              </w:rPr>
              <w:t>Lead</w:t>
            </w:r>
            <w:proofErr w:type="gramEnd"/>
            <w:r>
              <w:rPr>
                <w:bCs/>
                <w:color w:val="231F20"/>
                <w:sz w:val="24"/>
                <w:szCs w:val="24"/>
              </w:rPr>
              <w:t xml:space="preserve">: </w:t>
            </w:r>
            <w:r w:rsidR="00427999">
              <w:rPr>
                <w:bCs/>
                <w:color w:val="231F20"/>
                <w:sz w:val="24"/>
                <w:szCs w:val="24"/>
              </w:rPr>
              <w:t>£31</w:t>
            </w:r>
            <w:r w:rsidR="00021ADA">
              <w:rPr>
                <w:bCs/>
                <w:color w:val="231F20"/>
                <w:sz w:val="24"/>
                <w:szCs w:val="24"/>
              </w:rPr>
              <w:t>50</w:t>
            </w:r>
          </w:p>
        </w:tc>
      </w:tr>
      <w:tr w:rsidR="0085168C" w14:paraId="5DD53527" w14:textId="77777777" w:rsidTr="0085168C">
        <w:trPr>
          <w:trHeight w:val="1103"/>
        </w:trPr>
        <w:tc>
          <w:tcPr>
            <w:tcW w:w="3192" w:type="dxa"/>
            <w:vMerge/>
          </w:tcPr>
          <w:p w14:paraId="0BE856E1" w14:textId="77777777" w:rsidR="0085168C" w:rsidRPr="0085168C" w:rsidRDefault="0085168C">
            <w:pPr>
              <w:pStyle w:val="TableParagraph"/>
              <w:spacing w:before="18" w:line="235" w:lineRule="auto"/>
              <w:ind w:right="162"/>
              <w:rPr>
                <w:bCs/>
                <w:color w:val="231F20"/>
                <w:sz w:val="24"/>
                <w:szCs w:val="24"/>
              </w:rPr>
            </w:pPr>
          </w:p>
        </w:tc>
        <w:tc>
          <w:tcPr>
            <w:tcW w:w="2910" w:type="dxa"/>
            <w:vMerge/>
          </w:tcPr>
          <w:p w14:paraId="6B59B68D" w14:textId="77777777" w:rsidR="0085168C" w:rsidRPr="0085168C" w:rsidRDefault="0085168C">
            <w:pPr>
              <w:pStyle w:val="TableParagraph"/>
              <w:spacing w:before="18" w:line="235" w:lineRule="auto"/>
              <w:ind w:left="79" w:right="131"/>
              <w:rPr>
                <w:bCs/>
                <w:color w:val="231F20"/>
                <w:sz w:val="24"/>
                <w:szCs w:val="24"/>
              </w:rPr>
            </w:pPr>
          </w:p>
        </w:tc>
        <w:tc>
          <w:tcPr>
            <w:tcW w:w="3874" w:type="dxa"/>
          </w:tcPr>
          <w:p w14:paraId="6BBD1DA1" w14:textId="481152F5" w:rsidR="0085168C" w:rsidRPr="0085168C" w:rsidRDefault="0085168C" w:rsidP="00E33679">
            <w:pPr>
              <w:pStyle w:val="TableParagraph"/>
              <w:numPr>
                <w:ilvl w:val="0"/>
                <w:numId w:val="20"/>
              </w:numPr>
              <w:rPr>
                <w:bCs/>
                <w:color w:val="231F20"/>
                <w:sz w:val="24"/>
                <w:szCs w:val="24"/>
              </w:rPr>
            </w:pPr>
            <w:r w:rsidRPr="0085168C">
              <w:rPr>
                <w:bCs/>
                <w:color w:val="231F20"/>
                <w:sz w:val="24"/>
                <w:szCs w:val="24"/>
              </w:rPr>
              <w:t>Pupil Voice: Surveys and focus groups to gather feedback on PE experiences and engagement.</w:t>
            </w:r>
          </w:p>
        </w:tc>
        <w:tc>
          <w:tcPr>
            <w:tcW w:w="2740" w:type="dxa"/>
          </w:tcPr>
          <w:p w14:paraId="5126A498" w14:textId="29C92B47" w:rsidR="0085168C" w:rsidRPr="0085168C" w:rsidRDefault="0085168C" w:rsidP="00E33679">
            <w:pPr>
              <w:pStyle w:val="TableParagraph"/>
              <w:numPr>
                <w:ilvl w:val="0"/>
                <w:numId w:val="21"/>
              </w:numPr>
              <w:spacing w:before="18" w:line="235" w:lineRule="auto"/>
              <w:rPr>
                <w:bCs/>
                <w:color w:val="231F20"/>
                <w:sz w:val="24"/>
                <w:szCs w:val="24"/>
              </w:rPr>
            </w:pPr>
            <w:r w:rsidRPr="0085168C">
              <w:rPr>
                <w:bCs/>
                <w:color w:val="231F20"/>
                <w:sz w:val="24"/>
                <w:szCs w:val="24"/>
              </w:rPr>
              <w:t>Pupil Outcomes: Increased pupil engagement and participation in PE and sport; improved physical literacy and wellbeing.</w:t>
            </w:r>
          </w:p>
        </w:tc>
        <w:tc>
          <w:tcPr>
            <w:tcW w:w="2702" w:type="dxa"/>
          </w:tcPr>
          <w:p w14:paraId="528545D7" w14:textId="77777777" w:rsidR="0085168C" w:rsidRPr="0085168C" w:rsidRDefault="0085168C">
            <w:pPr>
              <w:pStyle w:val="TableParagraph"/>
              <w:spacing w:before="18" w:line="235" w:lineRule="auto"/>
              <w:ind w:left="79" w:right="93"/>
              <w:rPr>
                <w:bCs/>
                <w:color w:val="231F20"/>
                <w:sz w:val="24"/>
                <w:szCs w:val="24"/>
              </w:rPr>
            </w:pPr>
          </w:p>
        </w:tc>
      </w:tr>
      <w:tr w:rsidR="0085168C" w14:paraId="5D6D4F30" w14:textId="77777777" w:rsidTr="0085168C">
        <w:trPr>
          <w:trHeight w:val="1103"/>
        </w:trPr>
        <w:tc>
          <w:tcPr>
            <w:tcW w:w="3192" w:type="dxa"/>
            <w:vMerge/>
          </w:tcPr>
          <w:p w14:paraId="517D5D89" w14:textId="77777777" w:rsidR="0085168C" w:rsidRPr="0085168C" w:rsidRDefault="0085168C">
            <w:pPr>
              <w:pStyle w:val="TableParagraph"/>
              <w:spacing w:before="18" w:line="235" w:lineRule="auto"/>
              <w:ind w:right="162"/>
              <w:rPr>
                <w:bCs/>
                <w:color w:val="231F20"/>
                <w:sz w:val="24"/>
                <w:szCs w:val="24"/>
              </w:rPr>
            </w:pPr>
          </w:p>
        </w:tc>
        <w:tc>
          <w:tcPr>
            <w:tcW w:w="2910" w:type="dxa"/>
            <w:vMerge/>
          </w:tcPr>
          <w:p w14:paraId="517A27DF" w14:textId="77777777" w:rsidR="0085168C" w:rsidRPr="0085168C" w:rsidRDefault="0085168C">
            <w:pPr>
              <w:pStyle w:val="TableParagraph"/>
              <w:spacing w:before="18" w:line="235" w:lineRule="auto"/>
              <w:ind w:left="79" w:right="131"/>
              <w:rPr>
                <w:bCs/>
                <w:color w:val="231F20"/>
                <w:sz w:val="24"/>
                <w:szCs w:val="24"/>
              </w:rPr>
            </w:pPr>
          </w:p>
        </w:tc>
        <w:tc>
          <w:tcPr>
            <w:tcW w:w="3874" w:type="dxa"/>
          </w:tcPr>
          <w:p w14:paraId="5658891A" w14:textId="1202D82E" w:rsidR="0085168C" w:rsidRPr="0085168C" w:rsidRDefault="0085168C" w:rsidP="00E33679">
            <w:pPr>
              <w:pStyle w:val="TableParagraph"/>
              <w:numPr>
                <w:ilvl w:val="0"/>
                <w:numId w:val="20"/>
              </w:numPr>
              <w:rPr>
                <w:bCs/>
                <w:color w:val="231F20"/>
                <w:sz w:val="24"/>
                <w:szCs w:val="24"/>
              </w:rPr>
            </w:pPr>
            <w:r w:rsidRPr="0085168C">
              <w:rPr>
                <w:bCs/>
                <w:color w:val="231F20"/>
                <w:sz w:val="24"/>
                <w:szCs w:val="24"/>
              </w:rPr>
              <w:t>Staff Feedback: CPD evaluations and termly feedback to assess confidence and identify further training needs.</w:t>
            </w:r>
          </w:p>
        </w:tc>
        <w:tc>
          <w:tcPr>
            <w:tcW w:w="2740" w:type="dxa"/>
          </w:tcPr>
          <w:p w14:paraId="1D908449" w14:textId="230DE3B1" w:rsidR="0085168C" w:rsidRPr="0085168C" w:rsidRDefault="0085168C" w:rsidP="00E33679">
            <w:pPr>
              <w:pStyle w:val="TableParagraph"/>
              <w:numPr>
                <w:ilvl w:val="0"/>
                <w:numId w:val="21"/>
              </w:numPr>
              <w:spacing w:before="18" w:line="235" w:lineRule="auto"/>
              <w:rPr>
                <w:bCs/>
                <w:color w:val="231F20"/>
                <w:sz w:val="24"/>
                <w:szCs w:val="24"/>
              </w:rPr>
            </w:pPr>
            <w:r w:rsidRPr="0085168C">
              <w:rPr>
                <w:bCs/>
                <w:color w:val="231F20"/>
                <w:sz w:val="24"/>
                <w:szCs w:val="24"/>
              </w:rPr>
              <w:t>Staff Development: Staff confidence and competence in delivering PE improved through CPD; feedback and self-assessment show growth.</w:t>
            </w:r>
          </w:p>
        </w:tc>
        <w:tc>
          <w:tcPr>
            <w:tcW w:w="2702" w:type="dxa"/>
          </w:tcPr>
          <w:p w14:paraId="4C2FB631" w14:textId="39E89EE8" w:rsidR="0085168C" w:rsidRPr="0085168C" w:rsidRDefault="00AB4395">
            <w:pPr>
              <w:pStyle w:val="TableParagraph"/>
              <w:spacing w:before="18" w:line="235" w:lineRule="auto"/>
              <w:ind w:left="79" w:right="93"/>
              <w:rPr>
                <w:bCs/>
                <w:color w:val="231F20"/>
                <w:sz w:val="24"/>
                <w:szCs w:val="24"/>
              </w:rPr>
            </w:pPr>
            <w:r>
              <w:rPr>
                <w:bCs/>
                <w:color w:val="231F20"/>
                <w:sz w:val="24"/>
                <w:szCs w:val="24"/>
              </w:rPr>
              <w:t xml:space="preserve">Training: </w:t>
            </w:r>
            <w:r w:rsidR="00021ADA">
              <w:rPr>
                <w:bCs/>
                <w:color w:val="231F20"/>
                <w:sz w:val="24"/>
                <w:szCs w:val="24"/>
              </w:rPr>
              <w:t>£</w:t>
            </w:r>
            <w:r w:rsidR="00421844">
              <w:rPr>
                <w:bCs/>
                <w:color w:val="231F20"/>
                <w:sz w:val="24"/>
                <w:szCs w:val="24"/>
              </w:rPr>
              <w:t>250</w:t>
            </w:r>
          </w:p>
        </w:tc>
      </w:tr>
      <w:tr w:rsidR="0085168C" w14:paraId="43BB5427" w14:textId="77777777" w:rsidTr="0085168C">
        <w:trPr>
          <w:trHeight w:val="1103"/>
        </w:trPr>
        <w:tc>
          <w:tcPr>
            <w:tcW w:w="3192" w:type="dxa"/>
            <w:vMerge/>
          </w:tcPr>
          <w:p w14:paraId="3201D895" w14:textId="77777777" w:rsidR="0085168C" w:rsidRPr="0085168C" w:rsidRDefault="0085168C">
            <w:pPr>
              <w:pStyle w:val="TableParagraph"/>
              <w:spacing w:before="18" w:line="235" w:lineRule="auto"/>
              <w:ind w:right="162"/>
              <w:rPr>
                <w:bCs/>
                <w:color w:val="231F20"/>
                <w:sz w:val="24"/>
                <w:szCs w:val="24"/>
              </w:rPr>
            </w:pPr>
          </w:p>
        </w:tc>
        <w:tc>
          <w:tcPr>
            <w:tcW w:w="2910" w:type="dxa"/>
            <w:vMerge/>
          </w:tcPr>
          <w:p w14:paraId="0BDE8B99" w14:textId="77777777" w:rsidR="0085168C" w:rsidRPr="0085168C" w:rsidRDefault="0085168C">
            <w:pPr>
              <w:pStyle w:val="TableParagraph"/>
              <w:spacing w:before="18" w:line="235" w:lineRule="auto"/>
              <w:ind w:left="79" w:right="131"/>
              <w:rPr>
                <w:bCs/>
                <w:color w:val="231F20"/>
                <w:sz w:val="24"/>
                <w:szCs w:val="24"/>
              </w:rPr>
            </w:pPr>
          </w:p>
        </w:tc>
        <w:tc>
          <w:tcPr>
            <w:tcW w:w="3874" w:type="dxa"/>
          </w:tcPr>
          <w:p w14:paraId="77B04B93" w14:textId="77777777" w:rsidR="0085168C" w:rsidRPr="003B3A55" w:rsidRDefault="0085168C" w:rsidP="003B3A55">
            <w:pPr>
              <w:pStyle w:val="TableParagraph"/>
              <w:rPr>
                <w:b/>
                <w:color w:val="231F20"/>
                <w:sz w:val="24"/>
                <w:szCs w:val="24"/>
              </w:rPr>
            </w:pPr>
            <w:r w:rsidRPr="003B3A55">
              <w:rPr>
                <w:b/>
                <w:color w:val="231F20"/>
                <w:sz w:val="24"/>
                <w:szCs w:val="24"/>
              </w:rPr>
              <w:t xml:space="preserve">Participation Tracking: </w:t>
            </w:r>
          </w:p>
          <w:p w14:paraId="739E1A49" w14:textId="41503F90" w:rsidR="0085168C" w:rsidRPr="0085168C" w:rsidRDefault="0085168C" w:rsidP="00E33679">
            <w:pPr>
              <w:pStyle w:val="TableParagraph"/>
              <w:numPr>
                <w:ilvl w:val="0"/>
                <w:numId w:val="21"/>
              </w:numPr>
              <w:rPr>
                <w:bCs/>
                <w:color w:val="231F20"/>
                <w:sz w:val="24"/>
                <w:szCs w:val="24"/>
              </w:rPr>
            </w:pPr>
            <w:r w:rsidRPr="0085168C">
              <w:rPr>
                <w:bCs/>
                <w:color w:val="231F20"/>
                <w:sz w:val="24"/>
                <w:szCs w:val="24"/>
              </w:rPr>
              <w:t>Monitor attendance and engagement in extracurricular activities, including targeted groups.</w:t>
            </w:r>
          </w:p>
        </w:tc>
        <w:tc>
          <w:tcPr>
            <w:tcW w:w="2740" w:type="dxa"/>
          </w:tcPr>
          <w:p w14:paraId="13635B15" w14:textId="6B319E75" w:rsidR="0085168C" w:rsidRPr="0085168C" w:rsidRDefault="0085168C" w:rsidP="00E33679">
            <w:pPr>
              <w:pStyle w:val="TableParagraph"/>
              <w:numPr>
                <w:ilvl w:val="0"/>
                <w:numId w:val="21"/>
              </w:numPr>
              <w:spacing w:before="18" w:line="235" w:lineRule="auto"/>
              <w:rPr>
                <w:bCs/>
                <w:color w:val="231F20"/>
                <w:sz w:val="24"/>
                <w:szCs w:val="24"/>
              </w:rPr>
            </w:pPr>
            <w:r w:rsidRPr="0085168C">
              <w:rPr>
                <w:bCs/>
                <w:color w:val="231F20"/>
                <w:sz w:val="24"/>
                <w:szCs w:val="24"/>
              </w:rPr>
              <w:t>Enrichment: Wider range of extracurricular activities offered; increased uptake and diversity of participation.</w:t>
            </w:r>
          </w:p>
        </w:tc>
        <w:tc>
          <w:tcPr>
            <w:tcW w:w="2702" w:type="dxa"/>
          </w:tcPr>
          <w:p w14:paraId="65A9F225" w14:textId="37DB7A2B" w:rsidR="0085168C" w:rsidRPr="0085168C" w:rsidRDefault="00427999">
            <w:pPr>
              <w:pStyle w:val="TableParagraph"/>
              <w:spacing w:before="18" w:line="235" w:lineRule="auto"/>
              <w:ind w:left="79" w:right="93"/>
              <w:rPr>
                <w:bCs/>
                <w:color w:val="231F20"/>
                <w:sz w:val="24"/>
                <w:szCs w:val="24"/>
              </w:rPr>
            </w:pPr>
            <w:r>
              <w:rPr>
                <w:bCs/>
                <w:color w:val="231F20"/>
                <w:sz w:val="24"/>
                <w:szCs w:val="24"/>
              </w:rPr>
              <w:t xml:space="preserve">Midday Sports Lead: </w:t>
            </w:r>
            <w:r w:rsidR="008D0B09">
              <w:rPr>
                <w:bCs/>
                <w:color w:val="231F20"/>
                <w:sz w:val="24"/>
                <w:szCs w:val="24"/>
              </w:rPr>
              <w:t>£2</w:t>
            </w:r>
            <w:r w:rsidR="00021ADA">
              <w:rPr>
                <w:bCs/>
                <w:color w:val="231F20"/>
                <w:sz w:val="24"/>
                <w:szCs w:val="24"/>
              </w:rPr>
              <w:t>100</w:t>
            </w:r>
          </w:p>
        </w:tc>
      </w:tr>
      <w:tr w:rsidR="0085168C" w14:paraId="121E532B" w14:textId="77777777" w:rsidTr="0085168C">
        <w:trPr>
          <w:trHeight w:val="1103"/>
        </w:trPr>
        <w:tc>
          <w:tcPr>
            <w:tcW w:w="3192" w:type="dxa"/>
            <w:vMerge/>
          </w:tcPr>
          <w:p w14:paraId="7FA650AA" w14:textId="77777777" w:rsidR="0085168C" w:rsidRPr="0085168C" w:rsidRDefault="0085168C">
            <w:pPr>
              <w:pStyle w:val="TableParagraph"/>
              <w:spacing w:before="18" w:line="235" w:lineRule="auto"/>
              <w:ind w:right="162"/>
              <w:rPr>
                <w:bCs/>
                <w:color w:val="231F20"/>
                <w:sz w:val="24"/>
                <w:szCs w:val="24"/>
              </w:rPr>
            </w:pPr>
          </w:p>
        </w:tc>
        <w:tc>
          <w:tcPr>
            <w:tcW w:w="2910" w:type="dxa"/>
            <w:vMerge/>
          </w:tcPr>
          <w:p w14:paraId="2A718ADC" w14:textId="77777777" w:rsidR="0085168C" w:rsidRPr="0085168C" w:rsidRDefault="0085168C">
            <w:pPr>
              <w:pStyle w:val="TableParagraph"/>
              <w:spacing w:before="18" w:line="235" w:lineRule="auto"/>
              <w:ind w:left="79" w:right="131"/>
              <w:rPr>
                <w:bCs/>
                <w:color w:val="231F20"/>
                <w:sz w:val="24"/>
                <w:szCs w:val="24"/>
              </w:rPr>
            </w:pPr>
          </w:p>
        </w:tc>
        <w:tc>
          <w:tcPr>
            <w:tcW w:w="3874" w:type="dxa"/>
          </w:tcPr>
          <w:p w14:paraId="6AEA6DD5" w14:textId="77777777" w:rsidR="0085168C" w:rsidRPr="003B3A55" w:rsidRDefault="0085168C" w:rsidP="0085168C">
            <w:pPr>
              <w:pStyle w:val="TableParagraph"/>
              <w:ind w:left="79"/>
              <w:rPr>
                <w:b/>
                <w:color w:val="231F20"/>
                <w:sz w:val="24"/>
                <w:szCs w:val="24"/>
              </w:rPr>
            </w:pPr>
            <w:r w:rsidRPr="003B3A55">
              <w:rPr>
                <w:b/>
                <w:color w:val="231F20"/>
                <w:sz w:val="24"/>
                <w:szCs w:val="24"/>
              </w:rPr>
              <w:t xml:space="preserve">Impact Reports: </w:t>
            </w:r>
          </w:p>
          <w:p w14:paraId="60E8F28F" w14:textId="3E847C7D" w:rsidR="0085168C" w:rsidRPr="0085168C" w:rsidRDefault="0085168C" w:rsidP="00E33679">
            <w:pPr>
              <w:pStyle w:val="TableParagraph"/>
              <w:numPr>
                <w:ilvl w:val="0"/>
                <w:numId w:val="22"/>
              </w:numPr>
              <w:rPr>
                <w:bCs/>
                <w:color w:val="231F20"/>
                <w:sz w:val="24"/>
                <w:szCs w:val="24"/>
              </w:rPr>
            </w:pPr>
            <w:r w:rsidRPr="0085168C">
              <w:rPr>
                <w:bCs/>
                <w:color w:val="231F20"/>
                <w:sz w:val="24"/>
                <w:szCs w:val="24"/>
              </w:rPr>
              <w:t>Termly PE Premium impact reports to evaluate spending effectiveness and progress against objectives.</w:t>
            </w:r>
          </w:p>
        </w:tc>
        <w:tc>
          <w:tcPr>
            <w:tcW w:w="2740" w:type="dxa"/>
          </w:tcPr>
          <w:p w14:paraId="0CE90623" w14:textId="358D95D0" w:rsidR="0085168C" w:rsidRPr="003B3A55" w:rsidRDefault="0085168C" w:rsidP="0085168C">
            <w:pPr>
              <w:pStyle w:val="TableParagraph"/>
              <w:spacing w:before="18" w:line="235" w:lineRule="auto"/>
              <w:rPr>
                <w:b/>
                <w:color w:val="231F20"/>
                <w:sz w:val="24"/>
                <w:szCs w:val="24"/>
              </w:rPr>
            </w:pPr>
            <w:r w:rsidRPr="003B3A55">
              <w:rPr>
                <w:b/>
                <w:color w:val="231F20"/>
                <w:sz w:val="24"/>
                <w:szCs w:val="24"/>
              </w:rPr>
              <w:t xml:space="preserve">Use of PE Premium: </w:t>
            </w:r>
          </w:p>
          <w:p w14:paraId="629D334C" w14:textId="77777777" w:rsidR="0085168C" w:rsidRPr="0085168C" w:rsidRDefault="0085168C" w:rsidP="00E33679">
            <w:pPr>
              <w:pStyle w:val="TableParagraph"/>
              <w:numPr>
                <w:ilvl w:val="0"/>
                <w:numId w:val="7"/>
              </w:numPr>
              <w:spacing w:before="18" w:line="235" w:lineRule="auto"/>
              <w:rPr>
                <w:bCs/>
                <w:color w:val="231F20"/>
                <w:sz w:val="24"/>
                <w:szCs w:val="24"/>
              </w:rPr>
            </w:pPr>
            <w:r w:rsidRPr="0085168C">
              <w:rPr>
                <w:bCs/>
                <w:color w:val="231F20"/>
                <w:sz w:val="24"/>
                <w:szCs w:val="24"/>
              </w:rPr>
              <w:t xml:space="preserve">Funding </w:t>
            </w:r>
            <w:proofErr w:type="gramStart"/>
            <w:r w:rsidRPr="0085168C">
              <w:rPr>
                <w:bCs/>
                <w:color w:val="231F20"/>
                <w:sz w:val="24"/>
                <w:szCs w:val="24"/>
              </w:rPr>
              <w:t>allocated</w:t>
            </w:r>
            <w:proofErr w:type="gramEnd"/>
            <w:r w:rsidRPr="0085168C">
              <w:rPr>
                <w:bCs/>
                <w:color w:val="231F20"/>
                <w:sz w:val="24"/>
                <w:szCs w:val="24"/>
              </w:rPr>
              <w:t xml:space="preserve"> strategically to support sustainable improvements in provision and outcomes.</w:t>
            </w:r>
          </w:p>
          <w:p w14:paraId="43C5C87F" w14:textId="13B92235" w:rsidR="0085168C" w:rsidRPr="0085168C" w:rsidRDefault="0085168C" w:rsidP="00E33679">
            <w:pPr>
              <w:pStyle w:val="TableParagraph"/>
              <w:numPr>
                <w:ilvl w:val="0"/>
                <w:numId w:val="5"/>
              </w:numPr>
              <w:spacing w:before="18" w:line="235" w:lineRule="auto"/>
              <w:rPr>
                <w:bCs/>
                <w:color w:val="231F20"/>
                <w:sz w:val="24"/>
                <w:szCs w:val="24"/>
              </w:rPr>
            </w:pPr>
            <w:r w:rsidRPr="0085168C">
              <w:rPr>
                <w:bCs/>
                <w:color w:val="231F20"/>
                <w:sz w:val="24"/>
                <w:szCs w:val="24"/>
              </w:rPr>
              <w:t>Pupils able to compete and develop team skills in a competitive context.</w:t>
            </w:r>
          </w:p>
          <w:p w14:paraId="63AE5394" w14:textId="40BAF7B4" w:rsidR="0085168C" w:rsidRPr="0085168C" w:rsidRDefault="0085168C" w:rsidP="00E33679">
            <w:pPr>
              <w:pStyle w:val="TableParagraph"/>
              <w:numPr>
                <w:ilvl w:val="0"/>
                <w:numId w:val="5"/>
              </w:numPr>
              <w:spacing w:before="18" w:line="235" w:lineRule="auto"/>
              <w:rPr>
                <w:bCs/>
                <w:color w:val="231F20"/>
                <w:sz w:val="24"/>
                <w:szCs w:val="24"/>
              </w:rPr>
            </w:pPr>
            <w:r w:rsidRPr="0085168C">
              <w:rPr>
                <w:bCs/>
                <w:color w:val="231F20"/>
                <w:sz w:val="24"/>
                <w:szCs w:val="24"/>
              </w:rPr>
              <w:t>Develop additional opportunities for successful athletes / teams.</w:t>
            </w:r>
          </w:p>
        </w:tc>
        <w:tc>
          <w:tcPr>
            <w:tcW w:w="2702" w:type="dxa"/>
          </w:tcPr>
          <w:p w14:paraId="31C949BB" w14:textId="44C7C6AF" w:rsidR="0085168C" w:rsidRPr="0085168C" w:rsidRDefault="008D0B09">
            <w:pPr>
              <w:pStyle w:val="TableParagraph"/>
              <w:spacing w:before="18" w:line="235" w:lineRule="auto"/>
              <w:ind w:left="79" w:right="93"/>
              <w:rPr>
                <w:bCs/>
                <w:color w:val="231F20"/>
                <w:sz w:val="24"/>
                <w:szCs w:val="24"/>
              </w:rPr>
            </w:pPr>
            <w:r>
              <w:rPr>
                <w:bCs/>
                <w:color w:val="231F20"/>
                <w:sz w:val="24"/>
                <w:szCs w:val="24"/>
              </w:rPr>
              <w:t>PE Support Staff</w:t>
            </w:r>
            <w:r w:rsidR="00C2182C">
              <w:rPr>
                <w:bCs/>
                <w:color w:val="231F20"/>
                <w:sz w:val="24"/>
                <w:szCs w:val="24"/>
              </w:rPr>
              <w:t>:</w:t>
            </w:r>
            <w:r>
              <w:rPr>
                <w:bCs/>
                <w:color w:val="231F20"/>
                <w:sz w:val="24"/>
                <w:szCs w:val="24"/>
              </w:rPr>
              <w:t xml:space="preserve"> £24</w:t>
            </w:r>
            <w:r w:rsidR="00021ADA">
              <w:rPr>
                <w:bCs/>
                <w:color w:val="231F20"/>
                <w:sz w:val="24"/>
                <w:szCs w:val="24"/>
              </w:rPr>
              <w:t>50</w:t>
            </w:r>
          </w:p>
        </w:tc>
      </w:tr>
    </w:tbl>
    <w:p w14:paraId="1142F172" w14:textId="77777777" w:rsidR="00695813" w:rsidRDefault="00695813"/>
    <w:p w14:paraId="03641589" w14:textId="77777777" w:rsidR="0085168C" w:rsidRDefault="0085168C"/>
    <w:p w14:paraId="1C14792A" w14:textId="77777777" w:rsidR="0085168C" w:rsidRDefault="0085168C"/>
    <w:p w14:paraId="366C32E6" w14:textId="77777777" w:rsidR="0085168C" w:rsidRDefault="0085168C"/>
    <w:p w14:paraId="691BDB49" w14:textId="77777777" w:rsidR="0085168C" w:rsidRDefault="0085168C"/>
    <w:p w14:paraId="7C3F76EE" w14:textId="77777777" w:rsidR="0085168C" w:rsidRDefault="0085168C"/>
    <w:p w14:paraId="242D5419" w14:textId="77777777" w:rsidR="0085168C" w:rsidRDefault="0085168C"/>
    <w:p w14:paraId="122446C1" w14:textId="77777777" w:rsidR="0085168C" w:rsidRDefault="0085168C"/>
    <w:p w14:paraId="65A67B4E" w14:textId="77777777" w:rsidR="0085168C" w:rsidRDefault="0085168C"/>
    <w:p w14:paraId="15893ED1" w14:textId="77777777" w:rsidR="0085168C" w:rsidRDefault="0085168C"/>
    <w:p w14:paraId="7F688B35" w14:textId="77777777" w:rsidR="0085168C" w:rsidRDefault="0085168C"/>
    <w:p w14:paraId="7B817B3F" w14:textId="77777777" w:rsidR="0085168C" w:rsidRDefault="0085168C"/>
    <w:p w14:paraId="1AC99773" w14:textId="77777777" w:rsidR="0085168C" w:rsidRDefault="0085168C"/>
    <w:p w14:paraId="6E40F99E" w14:textId="77777777" w:rsidR="0085168C" w:rsidRDefault="0085168C"/>
    <w:p w14:paraId="35234BFA" w14:textId="77777777" w:rsidR="0085168C" w:rsidRDefault="0085168C"/>
    <w:p w14:paraId="2F6DC30F" w14:textId="77777777" w:rsidR="0085168C" w:rsidRDefault="0085168C"/>
    <w:p w14:paraId="711E70AA" w14:textId="77777777" w:rsidR="0085168C" w:rsidRDefault="0085168C"/>
    <w:p w14:paraId="0478D991" w14:textId="77777777" w:rsidR="0085168C" w:rsidRDefault="0085168C"/>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192"/>
        <w:gridCol w:w="2910"/>
        <w:gridCol w:w="3874"/>
        <w:gridCol w:w="2740"/>
        <w:gridCol w:w="2702"/>
      </w:tblGrid>
      <w:tr w:rsidR="0085168C" w:rsidRPr="00695813" w14:paraId="3A196B3A" w14:textId="77777777" w:rsidTr="00DD3C19">
        <w:trPr>
          <w:trHeight w:val="1103"/>
        </w:trPr>
        <w:tc>
          <w:tcPr>
            <w:tcW w:w="3192" w:type="dxa"/>
          </w:tcPr>
          <w:p w14:paraId="44E99A72" w14:textId="77777777" w:rsidR="0085168C" w:rsidRPr="00695813" w:rsidRDefault="0085168C" w:rsidP="00DD3C19">
            <w:pPr>
              <w:pStyle w:val="TableParagraph"/>
              <w:spacing w:before="18" w:line="235" w:lineRule="auto"/>
              <w:ind w:right="162"/>
              <w:rPr>
                <w:b/>
                <w:sz w:val="24"/>
                <w:szCs w:val="24"/>
              </w:rPr>
            </w:pPr>
            <w:r w:rsidRPr="00695813">
              <w:rPr>
                <w:b/>
                <w:color w:val="231F20"/>
                <w:sz w:val="24"/>
                <w:szCs w:val="24"/>
              </w:rPr>
              <w:t>Action – what are you</w:t>
            </w:r>
            <w:r w:rsidRPr="00695813">
              <w:rPr>
                <w:b/>
                <w:color w:val="231F20"/>
                <w:spacing w:val="-15"/>
                <w:sz w:val="24"/>
                <w:szCs w:val="24"/>
              </w:rPr>
              <w:t xml:space="preserve"> </w:t>
            </w:r>
            <w:r w:rsidRPr="00695813">
              <w:rPr>
                <w:b/>
                <w:color w:val="231F20"/>
                <w:sz w:val="24"/>
                <w:szCs w:val="24"/>
              </w:rPr>
              <w:t>planning</w:t>
            </w:r>
            <w:r w:rsidRPr="00695813">
              <w:rPr>
                <w:b/>
                <w:color w:val="231F20"/>
                <w:spacing w:val="-16"/>
                <w:sz w:val="24"/>
                <w:szCs w:val="24"/>
              </w:rPr>
              <w:t xml:space="preserve"> </w:t>
            </w:r>
            <w:r w:rsidRPr="00695813">
              <w:rPr>
                <w:b/>
                <w:color w:val="231F20"/>
                <w:sz w:val="24"/>
                <w:szCs w:val="24"/>
              </w:rPr>
              <w:t>to</w:t>
            </w:r>
            <w:r w:rsidRPr="00695813">
              <w:rPr>
                <w:b/>
                <w:color w:val="231F20"/>
                <w:spacing w:val="-15"/>
                <w:sz w:val="24"/>
                <w:szCs w:val="24"/>
              </w:rPr>
              <w:t xml:space="preserve"> </w:t>
            </w:r>
            <w:r w:rsidRPr="00695813">
              <w:rPr>
                <w:b/>
                <w:color w:val="231F20"/>
                <w:sz w:val="24"/>
                <w:szCs w:val="24"/>
              </w:rPr>
              <w:t>do</w:t>
            </w:r>
          </w:p>
        </w:tc>
        <w:tc>
          <w:tcPr>
            <w:tcW w:w="2910" w:type="dxa"/>
          </w:tcPr>
          <w:p w14:paraId="50D6D21E" w14:textId="77777777" w:rsidR="0085168C" w:rsidRPr="00695813" w:rsidRDefault="0085168C" w:rsidP="00DD3C19">
            <w:pPr>
              <w:pStyle w:val="TableParagraph"/>
              <w:spacing w:before="18" w:line="235" w:lineRule="auto"/>
              <w:ind w:left="79" w:right="131"/>
              <w:rPr>
                <w:b/>
                <w:sz w:val="24"/>
                <w:szCs w:val="24"/>
              </w:rPr>
            </w:pPr>
            <w:r w:rsidRPr="00695813">
              <w:rPr>
                <w:b/>
                <w:color w:val="231F20"/>
                <w:sz w:val="24"/>
                <w:szCs w:val="24"/>
              </w:rPr>
              <w:t>Who</w:t>
            </w:r>
            <w:r w:rsidRPr="00695813">
              <w:rPr>
                <w:b/>
                <w:color w:val="231F20"/>
                <w:spacing w:val="-13"/>
                <w:sz w:val="24"/>
                <w:szCs w:val="24"/>
              </w:rPr>
              <w:t xml:space="preserve"> </w:t>
            </w:r>
            <w:r w:rsidRPr="00695813">
              <w:rPr>
                <w:b/>
                <w:color w:val="231F20"/>
                <w:sz w:val="24"/>
                <w:szCs w:val="24"/>
              </w:rPr>
              <w:t>does</w:t>
            </w:r>
            <w:r w:rsidRPr="00695813">
              <w:rPr>
                <w:b/>
                <w:color w:val="231F20"/>
                <w:spacing w:val="-13"/>
                <w:sz w:val="24"/>
                <w:szCs w:val="24"/>
              </w:rPr>
              <w:t xml:space="preserve"> </w:t>
            </w:r>
            <w:r w:rsidRPr="00695813">
              <w:rPr>
                <w:b/>
                <w:color w:val="231F20"/>
                <w:sz w:val="24"/>
                <w:szCs w:val="24"/>
              </w:rPr>
              <w:t>this</w:t>
            </w:r>
            <w:r w:rsidRPr="00695813">
              <w:rPr>
                <w:b/>
                <w:color w:val="231F20"/>
                <w:spacing w:val="-13"/>
                <w:sz w:val="24"/>
                <w:szCs w:val="24"/>
              </w:rPr>
              <w:t xml:space="preserve"> </w:t>
            </w:r>
            <w:r w:rsidRPr="00695813">
              <w:rPr>
                <w:b/>
                <w:color w:val="231F20"/>
                <w:sz w:val="24"/>
                <w:szCs w:val="24"/>
              </w:rPr>
              <w:t xml:space="preserve">action </w:t>
            </w:r>
            <w:r w:rsidRPr="00695813">
              <w:rPr>
                <w:b/>
                <w:color w:val="231F20"/>
                <w:spacing w:val="-2"/>
                <w:sz w:val="24"/>
                <w:szCs w:val="24"/>
              </w:rPr>
              <w:t>impact?</w:t>
            </w:r>
          </w:p>
        </w:tc>
        <w:tc>
          <w:tcPr>
            <w:tcW w:w="3874" w:type="dxa"/>
          </w:tcPr>
          <w:p w14:paraId="5C47A668" w14:textId="77777777" w:rsidR="0085168C" w:rsidRPr="00695813" w:rsidRDefault="0085168C" w:rsidP="00DD3C19">
            <w:pPr>
              <w:pStyle w:val="TableParagraph"/>
              <w:ind w:left="79"/>
              <w:rPr>
                <w:b/>
                <w:sz w:val="24"/>
                <w:szCs w:val="24"/>
              </w:rPr>
            </w:pPr>
            <w:r w:rsidRPr="00695813">
              <w:rPr>
                <w:b/>
                <w:color w:val="231F20"/>
                <w:sz w:val="24"/>
                <w:szCs w:val="24"/>
              </w:rPr>
              <w:t>Key</w:t>
            </w:r>
            <w:r w:rsidRPr="00695813">
              <w:rPr>
                <w:b/>
                <w:color w:val="231F20"/>
                <w:spacing w:val="-11"/>
                <w:sz w:val="24"/>
                <w:szCs w:val="24"/>
              </w:rPr>
              <w:t xml:space="preserve"> </w:t>
            </w:r>
            <w:r w:rsidRPr="00695813">
              <w:rPr>
                <w:b/>
                <w:color w:val="231F20"/>
                <w:sz w:val="24"/>
                <w:szCs w:val="24"/>
              </w:rPr>
              <w:t>indicator</w:t>
            </w:r>
            <w:r w:rsidRPr="00695813">
              <w:rPr>
                <w:b/>
                <w:color w:val="231F20"/>
                <w:spacing w:val="-10"/>
                <w:sz w:val="24"/>
                <w:szCs w:val="24"/>
              </w:rPr>
              <w:t xml:space="preserve"> </w:t>
            </w:r>
            <w:r w:rsidRPr="00695813">
              <w:rPr>
                <w:b/>
                <w:color w:val="231F20"/>
                <w:sz w:val="24"/>
                <w:szCs w:val="24"/>
              </w:rPr>
              <w:t>to</w:t>
            </w:r>
            <w:r w:rsidRPr="00695813">
              <w:rPr>
                <w:b/>
                <w:color w:val="231F20"/>
                <w:spacing w:val="-8"/>
                <w:sz w:val="24"/>
                <w:szCs w:val="24"/>
              </w:rPr>
              <w:t xml:space="preserve"> </w:t>
            </w:r>
            <w:r w:rsidRPr="00695813">
              <w:rPr>
                <w:b/>
                <w:color w:val="231F20"/>
                <w:spacing w:val="-4"/>
                <w:sz w:val="24"/>
                <w:szCs w:val="24"/>
              </w:rPr>
              <w:t>meet</w:t>
            </w:r>
          </w:p>
        </w:tc>
        <w:tc>
          <w:tcPr>
            <w:tcW w:w="2740" w:type="dxa"/>
          </w:tcPr>
          <w:p w14:paraId="43C7D7FF" w14:textId="77777777" w:rsidR="0085168C" w:rsidRPr="00695813" w:rsidRDefault="0085168C" w:rsidP="00DD3C19">
            <w:pPr>
              <w:pStyle w:val="TableParagraph"/>
              <w:spacing w:before="18" w:line="235" w:lineRule="auto"/>
              <w:ind w:left="79"/>
              <w:rPr>
                <w:b/>
                <w:sz w:val="24"/>
                <w:szCs w:val="24"/>
              </w:rPr>
            </w:pPr>
            <w:r w:rsidRPr="00695813">
              <w:rPr>
                <w:b/>
                <w:color w:val="231F20"/>
                <w:sz w:val="24"/>
                <w:szCs w:val="24"/>
              </w:rPr>
              <w:t>Impacts and how sustainability</w:t>
            </w:r>
            <w:r w:rsidRPr="00695813">
              <w:rPr>
                <w:b/>
                <w:color w:val="231F20"/>
                <w:spacing w:val="-16"/>
                <w:sz w:val="24"/>
                <w:szCs w:val="24"/>
              </w:rPr>
              <w:t xml:space="preserve"> </w:t>
            </w:r>
            <w:r w:rsidRPr="00695813">
              <w:rPr>
                <w:b/>
                <w:color w:val="231F20"/>
                <w:sz w:val="24"/>
                <w:szCs w:val="24"/>
              </w:rPr>
              <w:t>will</w:t>
            </w:r>
            <w:r w:rsidRPr="00695813">
              <w:rPr>
                <w:b/>
                <w:color w:val="231F20"/>
                <w:spacing w:val="-16"/>
                <w:sz w:val="24"/>
                <w:szCs w:val="24"/>
              </w:rPr>
              <w:t xml:space="preserve"> </w:t>
            </w:r>
            <w:r w:rsidRPr="00695813">
              <w:rPr>
                <w:b/>
                <w:color w:val="231F20"/>
                <w:sz w:val="24"/>
                <w:szCs w:val="24"/>
              </w:rPr>
              <w:t xml:space="preserve">be </w:t>
            </w:r>
            <w:r w:rsidRPr="00695813">
              <w:rPr>
                <w:b/>
                <w:color w:val="231F20"/>
                <w:spacing w:val="-2"/>
                <w:sz w:val="24"/>
                <w:szCs w:val="24"/>
              </w:rPr>
              <w:t>achieved?</w:t>
            </w:r>
          </w:p>
        </w:tc>
        <w:tc>
          <w:tcPr>
            <w:tcW w:w="2702" w:type="dxa"/>
          </w:tcPr>
          <w:p w14:paraId="64B620E9" w14:textId="77777777" w:rsidR="0085168C" w:rsidRPr="00695813" w:rsidRDefault="0085168C" w:rsidP="00DD3C19">
            <w:pPr>
              <w:pStyle w:val="TableParagraph"/>
              <w:spacing w:before="18" w:line="235" w:lineRule="auto"/>
              <w:ind w:left="79" w:right="93"/>
              <w:rPr>
                <w:b/>
                <w:sz w:val="24"/>
                <w:szCs w:val="24"/>
              </w:rPr>
            </w:pPr>
            <w:r w:rsidRPr="00695813">
              <w:rPr>
                <w:b/>
                <w:color w:val="231F20"/>
                <w:sz w:val="24"/>
                <w:szCs w:val="24"/>
              </w:rPr>
              <w:t>Cost</w:t>
            </w:r>
            <w:r w:rsidRPr="00695813">
              <w:rPr>
                <w:b/>
                <w:color w:val="231F20"/>
                <w:spacing w:val="-16"/>
                <w:sz w:val="24"/>
                <w:szCs w:val="24"/>
              </w:rPr>
              <w:t xml:space="preserve"> </w:t>
            </w:r>
            <w:r w:rsidRPr="00695813">
              <w:rPr>
                <w:b/>
                <w:color w:val="231F20"/>
                <w:sz w:val="24"/>
                <w:szCs w:val="24"/>
              </w:rPr>
              <w:t>linked</w:t>
            </w:r>
            <w:r w:rsidRPr="00695813">
              <w:rPr>
                <w:b/>
                <w:color w:val="231F20"/>
                <w:spacing w:val="-16"/>
                <w:sz w:val="24"/>
                <w:szCs w:val="24"/>
              </w:rPr>
              <w:t xml:space="preserve"> </w:t>
            </w:r>
            <w:r w:rsidRPr="00695813">
              <w:rPr>
                <w:b/>
                <w:color w:val="231F20"/>
                <w:sz w:val="24"/>
                <w:szCs w:val="24"/>
              </w:rPr>
              <w:t>to</w:t>
            </w:r>
            <w:r w:rsidRPr="00695813">
              <w:rPr>
                <w:b/>
                <w:color w:val="231F20"/>
                <w:spacing w:val="-16"/>
                <w:sz w:val="24"/>
                <w:szCs w:val="24"/>
              </w:rPr>
              <w:t xml:space="preserve"> </w:t>
            </w:r>
            <w:r w:rsidRPr="00695813">
              <w:rPr>
                <w:b/>
                <w:color w:val="231F20"/>
                <w:sz w:val="24"/>
                <w:szCs w:val="24"/>
              </w:rPr>
              <w:t xml:space="preserve">the </w:t>
            </w:r>
            <w:r w:rsidRPr="00695813">
              <w:rPr>
                <w:b/>
                <w:color w:val="231F20"/>
                <w:spacing w:val="-2"/>
                <w:sz w:val="24"/>
                <w:szCs w:val="24"/>
              </w:rPr>
              <w:t>action</w:t>
            </w:r>
          </w:p>
        </w:tc>
      </w:tr>
      <w:tr w:rsidR="00DD4EF0" w:rsidRPr="00695813" w14:paraId="125A9D69" w14:textId="77777777" w:rsidTr="00DD3C19">
        <w:trPr>
          <w:trHeight w:val="1103"/>
        </w:trPr>
        <w:tc>
          <w:tcPr>
            <w:tcW w:w="3192" w:type="dxa"/>
            <w:vMerge w:val="restart"/>
          </w:tcPr>
          <w:p w14:paraId="13F59457" w14:textId="77777777" w:rsidR="00DD4EF0" w:rsidRPr="0085168C" w:rsidRDefault="00DD4EF0" w:rsidP="0085168C">
            <w:pPr>
              <w:pStyle w:val="TableParagraph"/>
              <w:spacing w:before="18" w:line="235" w:lineRule="auto"/>
              <w:ind w:right="162"/>
              <w:rPr>
                <w:b/>
                <w:color w:val="231F20"/>
                <w:sz w:val="24"/>
                <w:szCs w:val="24"/>
              </w:rPr>
            </w:pPr>
            <w:r w:rsidRPr="0085168C">
              <w:rPr>
                <w:b/>
                <w:color w:val="231F20"/>
                <w:sz w:val="24"/>
                <w:szCs w:val="24"/>
              </w:rPr>
              <w:t>Objective:</w:t>
            </w:r>
          </w:p>
          <w:p w14:paraId="46F67675" w14:textId="4F48929D" w:rsidR="00DD4EF0" w:rsidRPr="0085168C" w:rsidRDefault="00DD4EF0" w:rsidP="0085168C">
            <w:pPr>
              <w:pStyle w:val="TableParagraph"/>
              <w:spacing w:before="18" w:line="235" w:lineRule="auto"/>
              <w:ind w:right="162"/>
              <w:rPr>
                <w:bCs/>
                <w:color w:val="231F20"/>
                <w:sz w:val="24"/>
                <w:szCs w:val="24"/>
              </w:rPr>
            </w:pPr>
            <w:r w:rsidRPr="0085168C">
              <w:rPr>
                <w:bCs/>
                <w:color w:val="231F20"/>
                <w:sz w:val="24"/>
                <w:szCs w:val="24"/>
              </w:rPr>
              <w:t>To ensure PE is taught consistently across all year groups, embedding key skills required for a variety of sports. This will enable pupils to develop competence, confidence, and teamwork, preparing them to successfully participate and compete in inter-school sports events.</w:t>
            </w:r>
          </w:p>
        </w:tc>
        <w:tc>
          <w:tcPr>
            <w:tcW w:w="2910" w:type="dxa"/>
          </w:tcPr>
          <w:p w14:paraId="2FAD06B5" w14:textId="77777777" w:rsidR="005B1719" w:rsidRDefault="005B1719" w:rsidP="005B1719">
            <w:pPr>
              <w:pStyle w:val="TableParagraph"/>
              <w:spacing w:before="18" w:line="235" w:lineRule="auto"/>
              <w:ind w:left="79" w:right="131"/>
              <w:rPr>
                <w:bCs/>
                <w:color w:val="231F20"/>
                <w:sz w:val="24"/>
                <w:szCs w:val="24"/>
              </w:rPr>
            </w:pPr>
            <w:r>
              <w:rPr>
                <w:bCs/>
                <w:color w:val="231F20"/>
                <w:sz w:val="24"/>
                <w:szCs w:val="24"/>
              </w:rPr>
              <w:t xml:space="preserve">PE </w:t>
            </w:r>
            <w:proofErr w:type="gramStart"/>
            <w:r>
              <w:rPr>
                <w:bCs/>
                <w:color w:val="231F20"/>
                <w:sz w:val="24"/>
                <w:szCs w:val="24"/>
              </w:rPr>
              <w:t>Lead</w:t>
            </w:r>
            <w:proofErr w:type="gramEnd"/>
            <w:r>
              <w:rPr>
                <w:bCs/>
                <w:color w:val="231F20"/>
                <w:sz w:val="24"/>
                <w:szCs w:val="24"/>
              </w:rPr>
              <w:t xml:space="preserve"> (KW)</w:t>
            </w:r>
          </w:p>
          <w:p w14:paraId="1BE71696" w14:textId="77777777" w:rsidR="005B1719" w:rsidRDefault="005B1719" w:rsidP="005B1719">
            <w:pPr>
              <w:pStyle w:val="TableParagraph"/>
              <w:spacing w:before="18" w:line="235" w:lineRule="auto"/>
              <w:ind w:left="79" w:right="131"/>
              <w:rPr>
                <w:bCs/>
                <w:color w:val="231F20"/>
                <w:sz w:val="24"/>
                <w:szCs w:val="24"/>
              </w:rPr>
            </w:pPr>
            <w:r>
              <w:rPr>
                <w:bCs/>
                <w:color w:val="231F20"/>
                <w:sz w:val="24"/>
                <w:szCs w:val="24"/>
              </w:rPr>
              <w:t>Staff</w:t>
            </w:r>
          </w:p>
          <w:p w14:paraId="782B5206" w14:textId="0B5A4140" w:rsidR="00DD4EF0" w:rsidRPr="0085168C" w:rsidRDefault="005B1719" w:rsidP="005B1719">
            <w:pPr>
              <w:pStyle w:val="TableParagraph"/>
              <w:spacing w:before="18" w:line="235" w:lineRule="auto"/>
              <w:ind w:left="79" w:right="131"/>
              <w:rPr>
                <w:bCs/>
                <w:color w:val="231F20"/>
                <w:sz w:val="24"/>
                <w:szCs w:val="24"/>
              </w:rPr>
            </w:pPr>
            <w:r>
              <w:rPr>
                <w:bCs/>
                <w:color w:val="231F20"/>
                <w:sz w:val="24"/>
                <w:szCs w:val="24"/>
              </w:rPr>
              <w:t>Pupils</w:t>
            </w:r>
          </w:p>
        </w:tc>
        <w:tc>
          <w:tcPr>
            <w:tcW w:w="3874" w:type="dxa"/>
          </w:tcPr>
          <w:p w14:paraId="1D4B4079" w14:textId="77777777" w:rsidR="00DD4EF0" w:rsidRPr="0085168C" w:rsidRDefault="00DD4EF0" w:rsidP="0085168C">
            <w:pPr>
              <w:pStyle w:val="TableParagraph"/>
              <w:ind w:left="79"/>
              <w:rPr>
                <w:b/>
                <w:color w:val="231F20"/>
                <w:sz w:val="24"/>
                <w:szCs w:val="24"/>
              </w:rPr>
            </w:pPr>
            <w:r w:rsidRPr="0085168C">
              <w:rPr>
                <w:b/>
                <w:color w:val="231F20"/>
                <w:sz w:val="24"/>
                <w:szCs w:val="24"/>
              </w:rPr>
              <w:t>Curriculum Mapping</w:t>
            </w:r>
          </w:p>
          <w:p w14:paraId="6AF5125C" w14:textId="39EE6315" w:rsidR="00DD4EF0" w:rsidRPr="0085168C" w:rsidRDefault="00DD4EF0" w:rsidP="00E33679">
            <w:pPr>
              <w:pStyle w:val="TableParagraph"/>
              <w:numPr>
                <w:ilvl w:val="0"/>
                <w:numId w:val="7"/>
              </w:numPr>
              <w:rPr>
                <w:bCs/>
                <w:color w:val="231F20"/>
                <w:sz w:val="24"/>
                <w:szCs w:val="24"/>
              </w:rPr>
            </w:pPr>
            <w:r w:rsidRPr="0085168C">
              <w:rPr>
                <w:bCs/>
                <w:color w:val="231F20"/>
                <w:sz w:val="24"/>
                <w:szCs w:val="24"/>
              </w:rPr>
              <w:t>Audit current PE curriculum across all year groups.</w:t>
            </w:r>
          </w:p>
          <w:p w14:paraId="56CE3A4C" w14:textId="26256120" w:rsidR="00DD4EF0" w:rsidRPr="0085168C" w:rsidRDefault="00DD4EF0" w:rsidP="00E33679">
            <w:pPr>
              <w:pStyle w:val="TableParagraph"/>
              <w:numPr>
                <w:ilvl w:val="0"/>
                <w:numId w:val="7"/>
              </w:numPr>
              <w:rPr>
                <w:bCs/>
                <w:color w:val="231F20"/>
                <w:sz w:val="24"/>
                <w:szCs w:val="24"/>
              </w:rPr>
            </w:pPr>
            <w:r w:rsidRPr="0085168C">
              <w:rPr>
                <w:bCs/>
                <w:color w:val="231F20"/>
                <w:sz w:val="24"/>
                <w:szCs w:val="24"/>
              </w:rPr>
              <w:t>Identify key skills for major sports (e.g., football, netball, athletics, cricket).</w:t>
            </w:r>
          </w:p>
          <w:p w14:paraId="30F6A31F" w14:textId="750DD9AC" w:rsidR="00DD4EF0" w:rsidRPr="0085168C" w:rsidRDefault="00DD4EF0" w:rsidP="00E33679">
            <w:pPr>
              <w:pStyle w:val="TableParagraph"/>
              <w:numPr>
                <w:ilvl w:val="0"/>
                <w:numId w:val="7"/>
              </w:numPr>
              <w:rPr>
                <w:bCs/>
                <w:color w:val="231F20"/>
                <w:sz w:val="24"/>
                <w:szCs w:val="24"/>
              </w:rPr>
            </w:pPr>
            <w:r w:rsidRPr="0085168C">
              <w:rPr>
                <w:bCs/>
                <w:color w:val="231F20"/>
                <w:sz w:val="24"/>
                <w:szCs w:val="24"/>
              </w:rPr>
              <w:t>Create a progression map to ensure skill development is age-appropriate and consistent.</w:t>
            </w:r>
          </w:p>
        </w:tc>
        <w:tc>
          <w:tcPr>
            <w:tcW w:w="2740" w:type="dxa"/>
          </w:tcPr>
          <w:p w14:paraId="00DCA851" w14:textId="557014F6" w:rsidR="00DD4EF0" w:rsidRPr="0085168C" w:rsidRDefault="00DD4EF0" w:rsidP="00E33679">
            <w:pPr>
              <w:pStyle w:val="TableParagraph"/>
              <w:numPr>
                <w:ilvl w:val="0"/>
                <w:numId w:val="7"/>
              </w:numPr>
              <w:spacing w:before="18" w:line="235" w:lineRule="auto"/>
              <w:rPr>
                <w:bCs/>
                <w:color w:val="231F20"/>
                <w:sz w:val="24"/>
                <w:szCs w:val="24"/>
              </w:rPr>
            </w:pPr>
            <w:r w:rsidRPr="0085168C">
              <w:rPr>
                <w:bCs/>
                <w:color w:val="231F20"/>
                <w:sz w:val="24"/>
                <w:szCs w:val="24"/>
              </w:rPr>
              <w:t>PE is taught weekly in all year groups with consistent structure.</w:t>
            </w:r>
          </w:p>
        </w:tc>
        <w:tc>
          <w:tcPr>
            <w:tcW w:w="2702" w:type="dxa"/>
          </w:tcPr>
          <w:p w14:paraId="2C31ECEA" w14:textId="38264AF0" w:rsidR="00DD4EF0" w:rsidRPr="0085168C" w:rsidRDefault="002352CE" w:rsidP="002352CE">
            <w:pPr>
              <w:pStyle w:val="TableParagraph"/>
              <w:spacing w:before="18" w:line="235" w:lineRule="auto"/>
              <w:ind w:left="0" w:right="93"/>
              <w:rPr>
                <w:bCs/>
                <w:color w:val="231F20"/>
                <w:sz w:val="24"/>
                <w:szCs w:val="24"/>
              </w:rPr>
            </w:pPr>
            <w:r>
              <w:rPr>
                <w:bCs/>
                <w:color w:val="231F20"/>
                <w:sz w:val="24"/>
                <w:szCs w:val="24"/>
              </w:rPr>
              <w:t xml:space="preserve"> Sports Coach</w:t>
            </w:r>
            <w:r w:rsidR="00595EEE">
              <w:rPr>
                <w:bCs/>
                <w:color w:val="231F20"/>
                <w:sz w:val="24"/>
                <w:szCs w:val="24"/>
              </w:rPr>
              <w:t>es</w:t>
            </w:r>
            <w:r>
              <w:rPr>
                <w:bCs/>
                <w:color w:val="231F20"/>
                <w:sz w:val="24"/>
                <w:szCs w:val="24"/>
              </w:rPr>
              <w:t xml:space="preserve">: </w:t>
            </w:r>
            <w:r w:rsidR="007A4FD1">
              <w:rPr>
                <w:bCs/>
                <w:color w:val="231F20"/>
                <w:sz w:val="24"/>
                <w:szCs w:val="24"/>
              </w:rPr>
              <w:t>£1500</w:t>
            </w:r>
            <w:r w:rsidR="00426DC6">
              <w:rPr>
                <w:bCs/>
                <w:color w:val="231F20"/>
                <w:sz w:val="24"/>
                <w:szCs w:val="24"/>
              </w:rPr>
              <w:t xml:space="preserve"> + £800</w:t>
            </w:r>
          </w:p>
        </w:tc>
      </w:tr>
      <w:tr w:rsidR="00DD4EF0" w:rsidRPr="00695813" w14:paraId="46990750" w14:textId="77777777" w:rsidTr="00DD3C19">
        <w:trPr>
          <w:trHeight w:val="1103"/>
        </w:trPr>
        <w:tc>
          <w:tcPr>
            <w:tcW w:w="3192" w:type="dxa"/>
            <w:vMerge/>
          </w:tcPr>
          <w:p w14:paraId="5D316798" w14:textId="77777777" w:rsidR="00DD4EF0" w:rsidRPr="0085168C" w:rsidRDefault="00DD4EF0" w:rsidP="0085168C">
            <w:pPr>
              <w:pStyle w:val="TableParagraph"/>
              <w:spacing w:before="18" w:line="235" w:lineRule="auto"/>
              <w:ind w:right="162"/>
              <w:rPr>
                <w:b/>
                <w:color w:val="231F20"/>
                <w:sz w:val="24"/>
                <w:szCs w:val="24"/>
              </w:rPr>
            </w:pPr>
          </w:p>
        </w:tc>
        <w:tc>
          <w:tcPr>
            <w:tcW w:w="2910" w:type="dxa"/>
          </w:tcPr>
          <w:p w14:paraId="44230307" w14:textId="77777777" w:rsidR="005B1719" w:rsidRDefault="005B1719" w:rsidP="005B1719">
            <w:pPr>
              <w:pStyle w:val="TableParagraph"/>
              <w:spacing w:before="18" w:line="235" w:lineRule="auto"/>
              <w:ind w:left="79" w:right="131"/>
              <w:rPr>
                <w:bCs/>
                <w:color w:val="231F20"/>
                <w:sz w:val="24"/>
                <w:szCs w:val="24"/>
              </w:rPr>
            </w:pPr>
            <w:r>
              <w:rPr>
                <w:bCs/>
                <w:color w:val="231F20"/>
                <w:sz w:val="24"/>
                <w:szCs w:val="24"/>
              </w:rPr>
              <w:t xml:space="preserve">PE </w:t>
            </w:r>
            <w:proofErr w:type="gramStart"/>
            <w:r>
              <w:rPr>
                <w:bCs/>
                <w:color w:val="231F20"/>
                <w:sz w:val="24"/>
                <w:szCs w:val="24"/>
              </w:rPr>
              <w:t>Lead</w:t>
            </w:r>
            <w:proofErr w:type="gramEnd"/>
            <w:r>
              <w:rPr>
                <w:bCs/>
                <w:color w:val="231F20"/>
                <w:sz w:val="24"/>
                <w:szCs w:val="24"/>
              </w:rPr>
              <w:t xml:space="preserve"> (KW)</w:t>
            </w:r>
          </w:p>
          <w:p w14:paraId="0E37FF55" w14:textId="77777777" w:rsidR="005B1719" w:rsidRDefault="005B1719" w:rsidP="005B1719">
            <w:pPr>
              <w:pStyle w:val="TableParagraph"/>
              <w:spacing w:before="18" w:line="235" w:lineRule="auto"/>
              <w:ind w:left="79" w:right="131"/>
              <w:rPr>
                <w:bCs/>
                <w:color w:val="231F20"/>
                <w:sz w:val="24"/>
                <w:szCs w:val="24"/>
              </w:rPr>
            </w:pPr>
            <w:r>
              <w:rPr>
                <w:bCs/>
                <w:color w:val="231F20"/>
                <w:sz w:val="24"/>
                <w:szCs w:val="24"/>
              </w:rPr>
              <w:t>Staff</w:t>
            </w:r>
          </w:p>
          <w:p w14:paraId="4B600C22" w14:textId="154B26EA" w:rsidR="00DD4EF0" w:rsidRPr="0085168C" w:rsidRDefault="005B1719" w:rsidP="005B1719">
            <w:pPr>
              <w:pStyle w:val="TableParagraph"/>
              <w:spacing w:before="18" w:line="235" w:lineRule="auto"/>
              <w:ind w:left="79" w:right="131"/>
              <w:rPr>
                <w:bCs/>
                <w:color w:val="231F20"/>
                <w:sz w:val="24"/>
                <w:szCs w:val="24"/>
              </w:rPr>
            </w:pPr>
            <w:r>
              <w:rPr>
                <w:bCs/>
                <w:color w:val="231F20"/>
                <w:sz w:val="24"/>
                <w:szCs w:val="24"/>
              </w:rPr>
              <w:t>Pupils</w:t>
            </w:r>
          </w:p>
        </w:tc>
        <w:tc>
          <w:tcPr>
            <w:tcW w:w="3874" w:type="dxa"/>
          </w:tcPr>
          <w:p w14:paraId="02EA57F8" w14:textId="77777777" w:rsidR="00DD4EF0" w:rsidRPr="0085168C" w:rsidRDefault="00DD4EF0" w:rsidP="0085168C">
            <w:pPr>
              <w:pStyle w:val="TableParagraph"/>
              <w:ind w:left="79"/>
              <w:rPr>
                <w:b/>
                <w:color w:val="231F20"/>
                <w:sz w:val="24"/>
                <w:szCs w:val="24"/>
              </w:rPr>
            </w:pPr>
            <w:r w:rsidRPr="0085168C">
              <w:rPr>
                <w:b/>
                <w:color w:val="231F20"/>
                <w:sz w:val="24"/>
                <w:szCs w:val="24"/>
              </w:rPr>
              <w:t>Staff CPD (Continuing Professional Development)</w:t>
            </w:r>
          </w:p>
          <w:p w14:paraId="733D80BC" w14:textId="3FD944DA" w:rsidR="00DD4EF0" w:rsidRPr="0085168C" w:rsidRDefault="00DD4EF0" w:rsidP="00E33679">
            <w:pPr>
              <w:pStyle w:val="TableParagraph"/>
              <w:numPr>
                <w:ilvl w:val="0"/>
                <w:numId w:val="8"/>
              </w:numPr>
              <w:rPr>
                <w:bCs/>
                <w:color w:val="231F20"/>
                <w:sz w:val="24"/>
                <w:szCs w:val="24"/>
              </w:rPr>
            </w:pPr>
            <w:proofErr w:type="spellStart"/>
            <w:proofErr w:type="gramStart"/>
            <w:r w:rsidRPr="0085168C">
              <w:rPr>
                <w:bCs/>
                <w:color w:val="231F20"/>
                <w:sz w:val="24"/>
                <w:szCs w:val="24"/>
              </w:rPr>
              <w:t>Organise</w:t>
            </w:r>
            <w:proofErr w:type="spellEnd"/>
            <w:r w:rsidRPr="0085168C">
              <w:rPr>
                <w:bCs/>
                <w:color w:val="231F20"/>
                <w:sz w:val="24"/>
                <w:szCs w:val="24"/>
              </w:rPr>
              <w:t xml:space="preserve"> termly</w:t>
            </w:r>
            <w:proofErr w:type="gramEnd"/>
            <w:r w:rsidRPr="0085168C">
              <w:rPr>
                <w:bCs/>
                <w:color w:val="231F20"/>
                <w:sz w:val="24"/>
                <w:szCs w:val="24"/>
              </w:rPr>
              <w:t xml:space="preserve"> PE training sessions for staff.</w:t>
            </w:r>
          </w:p>
          <w:p w14:paraId="3EBE4CFE" w14:textId="7F1A7737" w:rsidR="00DD4EF0" w:rsidRPr="0085168C" w:rsidRDefault="00DD4EF0" w:rsidP="00E33679">
            <w:pPr>
              <w:pStyle w:val="TableParagraph"/>
              <w:numPr>
                <w:ilvl w:val="0"/>
                <w:numId w:val="8"/>
              </w:numPr>
              <w:rPr>
                <w:b/>
                <w:color w:val="231F20"/>
                <w:sz w:val="24"/>
                <w:szCs w:val="24"/>
              </w:rPr>
            </w:pPr>
            <w:r w:rsidRPr="0085168C">
              <w:rPr>
                <w:bCs/>
                <w:color w:val="231F20"/>
                <w:sz w:val="24"/>
                <w:szCs w:val="24"/>
              </w:rPr>
              <w:t>Focus on teaching key skills, inclusive practices, and competitive sport preparation.</w:t>
            </w:r>
          </w:p>
        </w:tc>
        <w:tc>
          <w:tcPr>
            <w:tcW w:w="2740" w:type="dxa"/>
          </w:tcPr>
          <w:p w14:paraId="259C818B" w14:textId="2E48FDB2" w:rsidR="00DD4EF0" w:rsidRPr="0085168C" w:rsidRDefault="00DD4EF0" w:rsidP="00E33679">
            <w:pPr>
              <w:pStyle w:val="TableParagraph"/>
              <w:numPr>
                <w:ilvl w:val="0"/>
                <w:numId w:val="8"/>
              </w:numPr>
              <w:spacing w:before="18" w:line="235" w:lineRule="auto"/>
              <w:rPr>
                <w:bCs/>
                <w:color w:val="231F20"/>
                <w:sz w:val="24"/>
                <w:szCs w:val="24"/>
              </w:rPr>
            </w:pPr>
            <w:r w:rsidRPr="0085168C">
              <w:rPr>
                <w:bCs/>
                <w:color w:val="231F20"/>
                <w:sz w:val="24"/>
                <w:szCs w:val="24"/>
              </w:rPr>
              <w:t>Staff confidence in delivering PE increases: (measured via surveys).</w:t>
            </w:r>
          </w:p>
        </w:tc>
        <w:tc>
          <w:tcPr>
            <w:tcW w:w="2702" w:type="dxa"/>
          </w:tcPr>
          <w:p w14:paraId="0022801A" w14:textId="76D457B4" w:rsidR="00DD4EF0" w:rsidRPr="0085168C" w:rsidRDefault="00341ACE" w:rsidP="00DD3C19">
            <w:pPr>
              <w:pStyle w:val="TableParagraph"/>
              <w:spacing w:before="18" w:line="235" w:lineRule="auto"/>
              <w:ind w:left="79" w:right="93"/>
              <w:rPr>
                <w:bCs/>
                <w:color w:val="231F20"/>
                <w:sz w:val="24"/>
                <w:szCs w:val="24"/>
              </w:rPr>
            </w:pPr>
            <w:r>
              <w:rPr>
                <w:bCs/>
                <w:color w:val="231F20"/>
                <w:sz w:val="24"/>
                <w:szCs w:val="24"/>
              </w:rPr>
              <w:t xml:space="preserve">PE </w:t>
            </w:r>
            <w:proofErr w:type="gramStart"/>
            <w:r>
              <w:rPr>
                <w:bCs/>
                <w:color w:val="231F20"/>
                <w:sz w:val="24"/>
                <w:szCs w:val="24"/>
              </w:rPr>
              <w:t>Lead</w:t>
            </w:r>
            <w:proofErr w:type="gramEnd"/>
            <w:r>
              <w:rPr>
                <w:bCs/>
                <w:color w:val="231F20"/>
                <w:sz w:val="24"/>
                <w:szCs w:val="24"/>
              </w:rPr>
              <w:t xml:space="preserve"> Hub £900</w:t>
            </w:r>
          </w:p>
        </w:tc>
      </w:tr>
      <w:tr w:rsidR="00DD4EF0" w:rsidRPr="00695813" w14:paraId="508330D7" w14:textId="77777777" w:rsidTr="00DD3C19">
        <w:trPr>
          <w:trHeight w:val="1103"/>
        </w:trPr>
        <w:tc>
          <w:tcPr>
            <w:tcW w:w="3192" w:type="dxa"/>
            <w:vMerge/>
          </w:tcPr>
          <w:p w14:paraId="336C4C19" w14:textId="77777777" w:rsidR="00DD4EF0" w:rsidRPr="0085168C" w:rsidRDefault="00DD4EF0" w:rsidP="0085168C">
            <w:pPr>
              <w:pStyle w:val="TableParagraph"/>
              <w:spacing w:before="18" w:line="235" w:lineRule="auto"/>
              <w:ind w:right="162"/>
              <w:rPr>
                <w:b/>
                <w:color w:val="231F20"/>
                <w:sz w:val="24"/>
                <w:szCs w:val="24"/>
              </w:rPr>
            </w:pPr>
          </w:p>
        </w:tc>
        <w:tc>
          <w:tcPr>
            <w:tcW w:w="2910" w:type="dxa"/>
          </w:tcPr>
          <w:p w14:paraId="4E76E379" w14:textId="77777777" w:rsidR="005B1719" w:rsidRDefault="005B1719" w:rsidP="005B1719">
            <w:pPr>
              <w:pStyle w:val="TableParagraph"/>
              <w:spacing w:before="18" w:line="235" w:lineRule="auto"/>
              <w:ind w:left="79" w:right="131"/>
              <w:rPr>
                <w:bCs/>
                <w:color w:val="231F20"/>
                <w:sz w:val="24"/>
                <w:szCs w:val="24"/>
              </w:rPr>
            </w:pPr>
            <w:r>
              <w:rPr>
                <w:bCs/>
                <w:color w:val="231F20"/>
                <w:sz w:val="24"/>
                <w:szCs w:val="24"/>
              </w:rPr>
              <w:t xml:space="preserve">PE </w:t>
            </w:r>
            <w:proofErr w:type="gramStart"/>
            <w:r>
              <w:rPr>
                <w:bCs/>
                <w:color w:val="231F20"/>
                <w:sz w:val="24"/>
                <w:szCs w:val="24"/>
              </w:rPr>
              <w:t>Lead</w:t>
            </w:r>
            <w:proofErr w:type="gramEnd"/>
            <w:r>
              <w:rPr>
                <w:bCs/>
                <w:color w:val="231F20"/>
                <w:sz w:val="24"/>
                <w:szCs w:val="24"/>
              </w:rPr>
              <w:t xml:space="preserve"> (KW)</w:t>
            </w:r>
          </w:p>
          <w:p w14:paraId="42017F62" w14:textId="77777777" w:rsidR="005B1719" w:rsidRDefault="005B1719" w:rsidP="005B1719">
            <w:pPr>
              <w:pStyle w:val="TableParagraph"/>
              <w:spacing w:before="18" w:line="235" w:lineRule="auto"/>
              <w:ind w:left="79" w:right="131"/>
              <w:rPr>
                <w:bCs/>
                <w:color w:val="231F20"/>
                <w:sz w:val="24"/>
                <w:szCs w:val="24"/>
              </w:rPr>
            </w:pPr>
            <w:r>
              <w:rPr>
                <w:bCs/>
                <w:color w:val="231F20"/>
                <w:sz w:val="24"/>
                <w:szCs w:val="24"/>
              </w:rPr>
              <w:t>Staff</w:t>
            </w:r>
          </w:p>
          <w:p w14:paraId="5CB01932" w14:textId="4E80B80E" w:rsidR="00DD4EF0" w:rsidRPr="0085168C" w:rsidRDefault="005B1719" w:rsidP="005B1719">
            <w:pPr>
              <w:pStyle w:val="TableParagraph"/>
              <w:spacing w:before="18" w:line="235" w:lineRule="auto"/>
              <w:ind w:left="79" w:right="131"/>
              <w:rPr>
                <w:bCs/>
                <w:color w:val="231F20"/>
                <w:sz w:val="24"/>
                <w:szCs w:val="24"/>
              </w:rPr>
            </w:pPr>
            <w:r>
              <w:rPr>
                <w:bCs/>
                <w:color w:val="231F20"/>
                <w:sz w:val="24"/>
                <w:szCs w:val="24"/>
              </w:rPr>
              <w:t>Pupils</w:t>
            </w:r>
          </w:p>
        </w:tc>
        <w:tc>
          <w:tcPr>
            <w:tcW w:w="3874" w:type="dxa"/>
          </w:tcPr>
          <w:p w14:paraId="77C02E01" w14:textId="77777777" w:rsidR="00DD4EF0" w:rsidRPr="00DD4EF0" w:rsidRDefault="00DD4EF0" w:rsidP="00DD4EF0">
            <w:pPr>
              <w:pStyle w:val="TableParagraph"/>
              <w:ind w:left="79"/>
              <w:rPr>
                <w:b/>
                <w:color w:val="231F20"/>
                <w:sz w:val="24"/>
                <w:szCs w:val="24"/>
              </w:rPr>
            </w:pPr>
            <w:r w:rsidRPr="00DD4EF0">
              <w:rPr>
                <w:b/>
                <w:color w:val="231F20"/>
                <w:sz w:val="24"/>
                <w:szCs w:val="24"/>
              </w:rPr>
              <w:t>PE Lesson Planning Support</w:t>
            </w:r>
          </w:p>
          <w:p w14:paraId="22B1C304" w14:textId="0760D113" w:rsidR="00DD4EF0" w:rsidRPr="00DD4EF0" w:rsidRDefault="00DD4EF0" w:rsidP="00E33679">
            <w:pPr>
              <w:pStyle w:val="TableParagraph"/>
              <w:numPr>
                <w:ilvl w:val="0"/>
                <w:numId w:val="9"/>
              </w:numPr>
              <w:rPr>
                <w:bCs/>
                <w:color w:val="231F20"/>
                <w:sz w:val="24"/>
                <w:szCs w:val="24"/>
              </w:rPr>
            </w:pPr>
            <w:r w:rsidRPr="00DD4EF0">
              <w:rPr>
                <w:bCs/>
                <w:color w:val="231F20"/>
                <w:sz w:val="24"/>
                <w:szCs w:val="24"/>
              </w:rPr>
              <w:t>Provide staff with structured lesson plans and resources.</w:t>
            </w:r>
          </w:p>
          <w:p w14:paraId="6AC38341" w14:textId="729832E2" w:rsidR="00DD4EF0" w:rsidRPr="0085168C" w:rsidRDefault="00DD4EF0" w:rsidP="00E33679">
            <w:pPr>
              <w:pStyle w:val="TableParagraph"/>
              <w:numPr>
                <w:ilvl w:val="0"/>
                <w:numId w:val="9"/>
              </w:numPr>
              <w:rPr>
                <w:b/>
                <w:color w:val="231F20"/>
                <w:sz w:val="24"/>
                <w:szCs w:val="24"/>
              </w:rPr>
            </w:pPr>
            <w:r w:rsidRPr="00DD4EF0">
              <w:rPr>
                <w:bCs/>
                <w:color w:val="231F20"/>
                <w:sz w:val="24"/>
                <w:szCs w:val="24"/>
              </w:rPr>
              <w:t>Include warm-ups, skill drills, game scenarios, and assessment criteria.</w:t>
            </w:r>
          </w:p>
        </w:tc>
        <w:tc>
          <w:tcPr>
            <w:tcW w:w="2740" w:type="dxa"/>
          </w:tcPr>
          <w:p w14:paraId="56CED09E" w14:textId="473FFB14" w:rsidR="00DD4EF0" w:rsidRPr="00DD4EF0" w:rsidRDefault="00DD4EF0" w:rsidP="00E33679">
            <w:pPr>
              <w:pStyle w:val="TableParagraph"/>
              <w:numPr>
                <w:ilvl w:val="0"/>
                <w:numId w:val="9"/>
              </w:numPr>
              <w:spacing w:before="18" w:line="235" w:lineRule="auto"/>
              <w:rPr>
                <w:bCs/>
                <w:color w:val="231F20"/>
                <w:sz w:val="24"/>
                <w:szCs w:val="24"/>
              </w:rPr>
            </w:pPr>
            <w:r w:rsidRPr="00DD4EF0">
              <w:rPr>
                <w:bCs/>
                <w:color w:val="231F20"/>
                <w:sz w:val="24"/>
                <w:szCs w:val="24"/>
              </w:rPr>
              <w:t xml:space="preserve">Pupils demonstrate </w:t>
            </w:r>
            <w:proofErr w:type="gramStart"/>
            <w:r w:rsidRPr="00DD4EF0">
              <w:rPr>
                <w:bCs/>
                <w:color w:val="231F20"/>
                <w:sz w:val="24"/>
                <w:szCs w:val="24"/>
              </w:rPr>
              <w:t>progression</w:t>
            </w:r>
            <w:proofErr w:type="gramEnd"/>
            <w:r w:rsidRPr="00DD4EF0">
              <w:rPr>
                <w:bCs/>
                <w:color w:val="231F20"/>
                <w:sz w:val="24"/>
                <w:szCs w:val="24"/>
              </w:rPr>
              <w:t xml:space="preserve"> in key sports skills: </w:t>
            </w:r>
          </w:p>
          <w:p w14:paraId="698F4AA0" w14:textId="3DF83572" w:rsidR="00DD4EF0" w:rsidRPr="0085168C" w:rsidRDefault="00DD4EF0" w:rsidP="00E33679">
            <w:pPr>
              <w:pStyle w:val="TableParagraph"/>
              <w:numPr>
                <w:ilvl w:val="0"/>
                <w:numId w:val="9"/>
              </w:numPr>
              <w:spacing w:before="18" w:line="235" w:lineRule="auto"/>
              <w:rPr>
                <w:bCs/>
                <w:color w:val="231F20"/>
                <w:sz w:val="24"/>
                <w:szCs w:val="24"/>
              </w:rPr>
            </w:pPr>
            <w:r w:rsidRPr="00DD4EF0">
              <w:rPr>
                <w:bCs/>
                <w:color w:val="231F20"/>
                <w:sz w:val="24"/>
                <w:szCs w:val="24"/>
              </w:rPr>
              <w:t>Pupil Skill Assessments: Use baseline and end-of-year assessments to track progress.</w:t>
            </w:r>
          </w:p>
        </w:tc>
        <w:tc>
          <w:tcPr>
            <w:tcW w:w="2702" w:type="dxa"/>
          </w:tcPr>
          <w:p w14:paraId="392EB930" w14:textId="77777777" w:rsidR="00DD4EF0" w:rsidRPr="0085168C" w:rsidRDefault="00DD4EF0" w:rsidP="00DD3C19">
            <w:pPr>
              <w:pStyle w:val="TableParagraph"/>
              <w:spacing w:before="18" w:line="235" w:lineRule="auto"/>
              <w:ind w:left="79" w:right="93"/>
              <w:rPr>
                <w:bCs/>
                <w:color w:val="231F20"/>
                <w:sz w:val="24"/>
                <w:szCs w:val="24"/>
              </w:rPr>
            </w:pPr>
          </w:p>
        </w:tc>
      </w:tr>
      <w:tr w:rsidR="00DD4EF0" w:rsidRPr="00695813" w14:paraId="4C394F3B" w14:textId="77777777" w:rsidTr="00DD3C19">
        <w:trPr>
          <w:trHeight w:val="1103"/>
        </w:trPr>
        <w:tc>
          <w:tcPr>
            <w:tcW w:w="3192" w:type="dxa"/>
            <w:vMerge/>
          </w:tcPr>
          <w:p w14:paraId="7BA4095A" w14:textId="77777777" w:rsidR="00DD4EF0" w:rsidRPr="0085168C" w:rsidRDefault="00DD4EF0" w:rsidP="0085168C">
            <w:pPr>
              <w:pStyle w:val="TableParagraph"/>
              <w:spacing w:before="18" w:line="235" w:lineRule="auto"/>
              <w:ind w:right="162"/>
              <w:rPr>
                <w:b/>
                <w:color w:val="231F20"/>
                <w:sz w:val="24"/>
                <w:szCs w:val="24"/>
              </w:rPr>
            </w:pPr>
          </w:p>
        </w:tc>
        <w:tc>
          <w:tcPr>
            <w:tcW w:w="2910" w:type="dxa"/>
          </w:tcPr>
          <w:p w14:paraId="44D7181E" w14:textId="77777777" w:rsidR="005B1719" w:rsidRDefault="005B1719" w:rsidP="005B1719">
            <w:pPr>
              <w:pStyle w:val="TableParagraph"/>
              <w:spacing w:before="18" w:line="235" w:lineRule="auto"/>
              <w:ind w:left="79" w:right="131"/>
              <w:rPr>
                <w:bCs/>
                <w:color w:val="231F20"/>
                <w:sz w:val="24"/>
                <w:szCs w:val="24"/>
              </w:rPr>
            </w:pPr>
            <w:r>
              <w:rPr>
                <w:bCs/>
                <w:color w:val="231F20"/>
                <w:sz w:val="24"/>
                <w:szCs w:val="24"/>
              </w:rPr>
              <w:t xml:space="preserve">PE </w:t>
            </w:r>
            <w:proofErr w:type="gramStart"/>
            <w:r>
              <w:rPr>
                <w:bCs/>
                <w:color w:val="231F20"/>
                <w:sz w:val="24"/>
                <w:szCs w:val="24"/>
              </w:rPr>
              <w:t>Lead</w:t>
            </w:r>
            <w:proofErr w:type="gramEnd"/>
            <w:r>
              <w:rPr>
                <w:bCs/>
                <w:color w:val="231F20"/>
                <w:sz w:val="24"/>
                <w:szCs w:val="24"/>
              </w:rPr>
              <w:t xml:space="preserve"> (KW)</w:t>
            </w:r>
          </w:p>
          <w:p w14:paraId="0AC5073A" w14:textId="77777777" w:rsidR="005B1719" w:rsidRDefault="005B1719" w:rsidP="005B1719">
            <w:pPr>
              <w:pStyle w:val="TableParagraph"/>
              <w:spacing w:before="18" w:line="235" w:lineRule="auto"/>
              <w:ind w:left="79" w:right="131"/>
              <w:rPr>
                <w:bCs/>
                <w:color w:val="231F20"/>
                <w:sz w:val="24"/>
                <w:szCs w:val="24"/>
              </w:rPr>
            </w:pPr>
            <w:r>
              <w:rPr>
                <w:bCs/>
                <w:color w:val="231F20"/>
                <w:sz w:val="24"/>
                <w:szCs w:val="24"/>
              </w:rPr>
              <w:t>Staff</w:t>
            </w:r>
          </w:p>
          <w:p w14:paraId="5F07B289" w14:textId="43B2E4C2" w:rsidR="00DD4EF0" w:rsidRPr="0085168C" w:rsidRDefault="005B1719" w:rsidP="005B1719">
            <w:pPr>
              <w:pStyle w:val="TableParagraph"/>
              <w:spacing w:before="18" w:line="235" w:lineRule="auto"/>
              <w:ind w:left="79" w:right="131"/>
              <w:rPr>
                <w:bCs/>
                <w:color w:val="231F20"/>
                <w:sz w:val="24"/>
                <w:szCs w:val="24"/>
              </w:rPr>
            </w:pPr>
            <w:r>
              <w:rPr>
                <w:bCs/>
                <w:color w:val="231F20"/>
                <w:sz w:val="24"/>
                <w:szCs w:val="24"/>
              </w:rPr>
              <w:t>Pupils</w:t>
            </w:r>
          </w:p>
        </w:tc>
        <w:tc>
          <w:tcPr>
            <w:tcW w:w="3874" w:type="dxa"/>
          </w:tcPr>
          <w:p w14:paraId="24AEC392" w14:textId="77777777" w:rsidR="00DD4EF0" w:rsidRPr="00DD4EF0" w:rsidRDefault="00DD4EF0" w:rsidP="00DD4EF0">
            <w:pPr>
              <w:pStyle w:val="TableParagraph"/>
              <w:ind w:left="79"/>
              <w:rPr>
                <w:b/>
                <w:color w:val="231F20"/>
                <w:sz w:val="24"/>
                <w:szCs w:val="24"/>
              </w:rPr>
            </w:pPr>
            <w:r w:rsidRPr="00DD4EF0">
              <w:rPr>
                <w:b/>
                <w:color w:val="231F20"/>
                <w:sz w:val="24"/>
                <w:szCs w:val="24"/>
              </w:rPr>
              <w:t>Inter-School Competition Preparation</w:t>
            </w:r>
          </w:p>
          <w:p w14:paraId="5F9170E8" w14:textId="180BC409" w:rsidR="00DD4EF0" w:rsidRPr="00DD4EF0" w:rsidRDefault="00DD4EF0" w:rsidP="00E33679">
            <w:pPr>
              <w:pStyle w:val="TableParagraph"/>
              <w:numPr>
                <w:ilvl w:val="0"/>
                <w:numId w:val="10"/>
              </w:numPr>
              <w:rPr>
                <w:bCs/>
                <w:color w:val="231F20"/>
                <w:sz w:val="24"/>
                <w:szCs w:val="24"/>
              </w:rPr>
            </w:pPr>
            <w:r w:rsidRPr="00DD4EF0">
              <w:rPr>
                <w:bCs/>
                <w:color w:val="231F20"/>
                <w:sz w:val="24"/>
                <w:szCs w:val="24"/>
              </w:rPr>
              <w:t>Schedule regular intra-school competitions to build confidence.</w:t>
            </w:r>
          </w:p>
          <w:p w14:paraId="69A56F50" w14:textId="51CBD342" w:rsidR="00DD4EF0" w:rsidRDefault="00DD4EF0" w:rsidP="00E33679">
            <w:pPr>
              <w:pStyle w:val="TableParagraph"/>
              <w:numPr>
                <w:ilvl w:val="0"/>
                <w:numId w:val="10"/>
              </w:numPr>
              <w:rPr>
                <w:bCs/>
                <w:color w:val="231F20"/>
                <w:sz w:val="24"/>
                <w:szCs w:val="24"/>
              </w:rPr>
            </w:pPr>
            <w:r w:rsidRPr="00DD4EF0">
              <w:rPr>
                <w:bCs/>
                <w:color w:val="231F20"/>
                <w:sz w:val="24"/>
                <w:szCs w:val="24"/>
              </w:rPr>
              <w:t>Identify and train pupils for inter-school events.</w:t>
            </w:r>
          </w:p>
          <w:p w14:paraId="4772279D" w14:textId="77777777" w:rsidR="003B3A55" w:rsidRPr="00DD4EF0" w:rsidRDefault="003B3A55" w:rsidP="003B3A55">
            <w:pPr>
              <w:pStyle w:val="TableParagraph"/>
              <w:ind w:left="284"/>
              <w:rPr>
                <w:bCs/>
                <w:color w:val="231F20"/>
                <w:sz w:val="24"/>
                <w:szCs w:val="24"/>
              </w:rPr>
            </w:pPr>
          </w:p>
          <w:p w14:paraId="455920E3" w14:textId="723B63E1" w:rsidR="00DD4EF0" w:rsidRPr="00DD4EF0" w:rsidRDefault="00DD4EF0" w:rsidP="00E33679">
            <w:pPr>
              <w:pStyle w:val="TableParagraph"/>
              <w:numPr>
                <w:ilvl w:val="0"/>
                <w:numId w:val="10"/>
              </w:numPr>
              <w:rPr>
                <w:b/>
                <w:color w:val="231F20"/>
                <w:sz w:val="24"/>
                <w:szCs w:val="24"/>
              </w:rPr>
            </w:pPr>
            <w:r w:rsidRPr="00DD4EF0">
              <w:rPr>
                <w:bCs/>
                <w:color w:val="231F20"/>
                <w:sz w:val="24"/>
                <w:szCs w:val="24"/>
              </w:rPr>
              <w:lastRenderedPageBreak/>
              <w:t>Collaborate with local schools to share fixtures and opportunities.</w:t>
            </w:r>
          </w:p>
        </w:tc>
        <w:tc>
          <w:tcPr>
            <w:tcW w:w="2740" w:type="dxa"/>
          </w:tcPr>
          <w:p w14:paraId="3BAB6B70" w14:textId="0235B9F9" w:rsidR="00DD4EF0" w:rsidRPr="00DD4EF0" w:rsidRDefault="00DD4EF0" w:rsidP="003B3A55">
            <w:pPr>
              <w:pStyle w:val="TableParagraph"/>
              <w:spacing w:before="18" w:line="235" w:lineRule="auto"/>
              <w:ind w:left="284"/>
              <w:rPr>
                <w:bCs/>
                <w:color w:val="231F20"/>
                <w:sz w:val="24"/>
                <w:szCs w:val="24"/>
              </w:rPr>
            </w:pPr>
            <w:r w:rsidRPr="00DD4EF0">
              <w:rPr>
                <w:bCs/>
                <w:color w:val="231F20"/>
                <w:sz w:val="24"/>
                <w:szCs w:val="24"/>
              </w:rPr>
              <w:lastRenderedPageBreak/>
              <w:t xml:space="preserve">Increased participation in inter-school competitions: </w:t>
            </w:r>
          </w:p>
          <w:p w14:paraId="074F8C9E" w14:textId="54B3A475" w:rsidR="00DD4EF0" w:rsidRPr="00DD4EF0" w:rsidRDefault="00DD4EF0" w:rsidP="00E33679">
            <w:pPr>
              <w:pStyle w:val="TableParagraph"/>
              <w:numPr>
                <w:ilvl w:val="0"/>
                <w:numId w:val="10"/>
              </w:numPr>
              <w:spacing w:before="18" w:line="235" w:lineRule="auto"/>
              <w:rPr>
                <w:bCs/>
                <w:color w:val="231F20"/>
                <w:sz w:val="24"/>
                <w:szCs w:val="24"/>
              </w:rPr>
            </w:pPr>
            <w:r w:rsidRPr="00DD4EF0">
              <w:rPr>
                <w:bCs/>
                <w:color w:val="231F20"/>
                <w:sz w:val="24"/>
                <w:szCs w:val="24"/>
              </w:rPr>
              <w:t>Competition Records: Track number of pupils participating and outcomes of inter-</w:t>
            </w:r>
            <w:r w:rsidRPr="00DD4EF0">
              <w:rPr>
                <w:bCs/>
                <w:color w:val="231F20"/>
                <w:sz w:val="24"/>
                <w:szCs w:val="24"/>
              </w:rPr>
              <w:lastRenderedPageBreak/>
              <w:t>school events.</w:t>
            </w:r>
          </w:p>
        </w:tc>
        <w:tc>
          <w:tcPr>
            <w:tcW w:w="2702" w:type="dxa"/>
          </w:tcPr>
          <w:p w14:paraId="7CAF6888" w14:textId="77777777" w:rsidR="00DD4EF0" w:rsidRDefault="008E3AB4" w:rsidP="00DD3C19">
            <w:pPr>
              <w:pStyle w:val="TableParagraph"/>
              <w:spacing w:before="18" w:line="235" w:lineRule="auto"/>
              <w:ind w:left="79" w:right="93"/>
              <w:rPr>
                <w:bCs/>
                <w:color w:val="231F20"/>
                <w:sz w:val="24"/>
                <w:szCs w:val="24"/>
              </w:rPr>
            </w:pPr>
            <w:r>
              <w:rPr>
                <w:bCs/>
                <w:color w:val="231F20"/>
                <w:sz w:val="24"/>
                <w:szCs w:val="24"/>
              </w:rPr>
              <w:lastRenderedPageBreak/>
              <w:t>Sports Partnerships:</w:t>
            </w:r>
          </w:p>
          <w:p w14:paraId="4FF531DA" w14:textId="77777777" w:rsidR="008E3AB4" w:rsidRDefault="008E3AB4" w:rsidP="00DD3C19">
            <w:pPr>
              <w:pStyle w:val="TableParagraph"/>
              <w:spacing w:before="18" w:line="235" w:lineRule="auto"/>
              <w:ind w:left="79" w:right="93"/>
              <w:rPr>
                <w:bCs/>
                <w:color w:val="231F20"/>
                <w:sz w:val="24"/>
                <w:szCs w:val="24"/>
              </w:rPr>
            </w:pPr>
            <w:r>
              <w:rPr>
                <w:bCs/>
                <w:color w:val="231F20"/>
                <w:sz w:val="24"/>
                <w:szCs w:val="24"/>
              </w:rPr>
              <w:t xml:space="preserve">HPSSP </w:t>
            </w:r>
            <w:r w:rsidR="00E97942">
              <w:rPr>
                <w:bCs/>
                <w:color w:val="231F20"/>
                <w:sz w:val="24"/>
                <w:szCs w:val="24"/>
              </w:rPr>
              <w:t>£1500</w:t>
            </w:r>
          </w:p>
          <w:p w14:paraId="11D24F4F" w14:textId="6C2124E6" w:rsidR="00E97942" w:rsidRPr="0085168C" w:rsidRDefault="00E97942" w:rsidP="00DD3C19">
            <w:pPr>
              <w:pStyle w:val="TableParagraph"/>
              <w:spacing w:before="18" w:line="235" w:lineRule="auto"/>
              <w:ind w:left="79" w:right="93"/>
              <w:rPr>
                <w:bCs/>
                <w:color w:val="231F20"/>
                <w:sz w:val="24"/>
                <w:szCs w:val="24"/>
              </w:rPr>
            </w:pPr>
            <w:r>
              <w:rPr>
                <w:bCs/>
                <w:color w:val="231F20"/>
                <w:sz w:val="24"/>
                <w:szCs w:val="24"/>
              </w:rPr>
              <w:t xml:space="preserve">HVC </w:t>
            </w:r>
            <w:r w:rsidR="00D17D7A">
              <w:rPr>
                <w:bCs/>
                <w:color w:val="231F20"/>
                <w:sz w:val="24"/>
                <w:szCs w:val="24"/>
              </w:rPr>
              <w:t>£850</w:t>
            </w:r>
          </w:p>
        </w:tc>
      </w:tr>
      <w:tr w:rsidR="00DD4EF0" w:rsidRPr="00695813" w14:paraId="0ED1BF11" w14:textId="77777777" w:rsidTr="00DD3C19">
        <w:trPr>
          <w:trHeight w:val="1103"/>
        </w:trPr>
        <w:tc>
          <w:tcPr>
            <w:tcW w:w="3192" w:type="dxa"/>
            <w:vMerge/>
          </w:tcPr>
          <w:p w14:paraId="2D49F3C5" w14:textId="77777777" w:rsidR="00DD4EF0" w:rsidRPr="0085168C" w:rsidRDefault="00DD4EF0" w:rsidP="0085168C">
            <w:pPr>
              <w:pStyle w:val="TableParagraph"/>
              <w:spacing w:before="18" w:line="235" w:lineRule="auto"/>
              <w:ind w:right="162"/>
              <w:rPr>
                <w:b/>
                <w:color w:val="231F20"/>
                <w:sz w:val="24"/>
                <w:szCs w:val="24"/>
              </w:rPr>
            </w:pPr>
          </w:p>
        </w:tc>
        <w:tc>
          <w:tcPr>
            <w:tcW w:w="2910" w:type="dxa"/>
          </w:tcPr>
          <w:p w14:paraId="1590E717" w14:textId="77777777" w:rsidR="005B1719" w:rsidRDefault="005B1719" w:rsidP="005B1719">
            <w:pPr>
              <w:pStyle w:val="TableParagraph"/>
              <w:spacing w:before="18" w:line="235" w:lineRule="auto"/>
              <w:ind w:left="79" w:right="131"/>
              <w:rPr>
                <w:bCs/>
                <w:color w:val="231F20"/>
                <w:sz w:val="24"/>
                <w:szCs w:val="24"/>
              </w:rPr>
            </w:pPr>
            <w:r>
              <w:rPr>
                <w:bCs/>
                <w:color w:val="231F20"/>
                <w:sz w:val="24"/>
                <w:szCs w:val="24"/>
              </w:rPr>
              <w:t xml:space="preserve">PE </w:t>
            </w:r>
            <w:proofErr w:type="gramStart"/>
            <w:r>
              <w:rPr>
                <w:bCs/>
                <w:color w:val="231F20"/>
                <w:sz w:val="24"/>
                <w:szCs w:val="24"/>
              </w:rPr>
              <w:t>Lead</w:t>
            </w:r>
            <w:proofErr w:type="gramEnd"/>
            <w:r>
              <w:rPr>
                <w:bCs/>
                <w:color w:val="231F20"/>
                <w:sz w:val="24"/>
                <w:szCs w:val="24"/>
              </w:rPr>
              <w:t xml:space="preserve"> (KW)</w:t>
            </w:r>
          </w:p>
          <w:p w14:paraId="72FE16AD" w14:textId="77777777" w:rsidR="005B1719" w:rsidRDefault="005B1719" w:rsidP="005B1719">
            <w:pPr>
              <w:pStyle w:val="TableParagraph"/>
              <w:spacing w:before="18" w:line="235" w:lineRule="auto"/>
              <w:ind w:left="79" w:right="131"/>
              <w:rPr>
                <w:bCs/>
                <w:color w:val="231F20"/>
                <w:sz w:val="24"/>
                <w:szCs w:val="24"/>
              </w:rPr>
            </w:pPr>
            <w:r>
              <w:rPr>
                <w:bCs/>
                <w:color w:val="231F20"/>
                <w:sz w:val="24"/>
                <w:szCs w:val="24"/>
              </w:rPr>
              <w:t>Staff</w:t>
            </w:r>
          </w:p>
          <w:p w14:paraId="09198943" w14:textId="18B8CE78" w:rsidR="00DD4EF0" w:rsidRPr="0085168C" w:rsidRDefault="005B1719" w:rsidP="005B1719">
            <w:pPr>
              <w:pStyle w:val="TableParagraph"/>
              <w:spacing w:before="18" w:line="235" w:lineRule="auto"/>
              <w:ind w:left="79" w:right="131"/>
              <w:rPr>
                <w:bCs/>
                <w:color w:val="231F20"/>
                <w:sz w:val="24"/>
                <w:szCs w:val="24"/>
              </w:rPr>
            </w:pPr>
            <w:r>
              <w:rPr>
                <w:bCs/>
                <w:color w:val="231F20"/>
                <w:sz w:val="24"/>
                <w:szCs w:val="24"/>
              </w:rPr>
              <w:t>Pupils</w:t>
            </w:r>
          </w:p>
        </w:tc>
        <w:tc>
          <w:tcPr>
            <w:tcW w:w="3874" w:type="dxa"/>
          </w:tcPr>
          <w:p w14:paraId="43ABDA79" w14:textId="77777777" w:rsidR="00DD4EF0" w:rsidRPr="00DD4EF0" w:rsidRDefault="00DD4EF0" w:rsidP="00DD4EF0">
            <w:pPr>
              <w:pStyle w:val="TableParagraph"/>
              <w:ind w:left="79"/>
              <w:rPr>
                <w:b/>
                <w:color w:val="231F20"/>
                <w:sz w:val="24"/>
                <w:szCs w:val="24"/>
              </w:rPr>
            </w:pPr>
            <w:r w:rsidRPr="00DD4EF0">
              <w:rPr>
                <w:b/>
                <w:color w:val="231F20"/>
                <w:sz w:val="24"/>
                <w:szCs w:val="24"/>
              </w:rPr>
              <w:t>Equipment and Resources</w:t>
            </w:r>
          </w:p>
          <w:p w14:paraId="32E937B0" w14:textId="02FFDB5B" w:rsidR="00DD4EF0" w:rsidRPr="00DD4EF0" w:rsidRDefault="00DD4EF0" w:rsidP="00E33679">
            <w:pPr>
              <w:pStyle w:val="TableParagraph"/>
              <w:numPr>
                <w:ilvl w:val="0"/>
                <w:numId w:val="11"/>
              </w:numPr>
              <w:rPr>
                <w:bCs/>
                <w:color w:val="231F20"/>
                <w:sz w:val="24"/>
                <w:szCs w:val="24"/>
              </w:rPr>
            </w:pPr>
            <w:r w:rsidRPr="00DD4EF0">
              <w:rPr>
                <w:bCs/>
                <w:color w:val="231F20"/>
                <w:sz w:val="24"/>
                <w:szCs w:val="24"/>
              </w:rPr>
              <w:t>Audit and replenish sports equipment.</w:t>
            </w:r>
          </w:p>
          <w:p w14:paraId="33B387C3" w14:textId="7E3FAA83" w:rsidR="00DD4EF0" w:rsidRPr="00DD4EF0" w:rsidRDefault="00DD4EF0" w:rsidP="00E33679">
            <w:pPr>
              <w:pStyle w:val="TableParagraph"/>
              <w:numPr>
                <w:ilvl w:val="0"/>
                <w:numId w:val="11"/>
              </w:numPr>
              <w:rPr>
                <w:b/>
                <w:color w:val="231F20"/>
                <w:sz w:val="24"/>
                <w:szCs w:val="24"/>
              </w:rPr>
            </w:pPr>
            <w:r w:rsidRPr="00DD4EF0">
              <w:rPr>
                <w:bCs/>
                <w:color w:val="231F20"/>
                <w:sz w:val="24"/>
                <w:szCs w:val="24"/>
              </w:rPr>
              <w:t>Ensure access to appropriate gear for all sports taught.</w:t>
            </w:r>
          </w:p>
        </w:tc>
        <w:tc>
          <w:tcPr>
            <w:tcW w:w="2740" w:type="dxa"/>
          </w:tcPr>
          <w:p w14:paraId="096C1511" w14:textId="0FF0B945" w:rsidR="00DD4EF0" w:rsidRPr="003B3A55" w:rsidRDefault="00DD4EF0" w:rsidP="00E33679">
            <w:pPr>
              <w:pStyle w:val="ListParagraph"/>
              <w:numPr>
                <w:ilvl w:val="0"/>
                <w:numId w:val="23"/>
              </w:numPr>
              <w:rPr>
                <w:bCs/>
                <w:color w:val="231F20"/>
                <w:sz w:val="24"/>
                <w:szCs w:val="24"/>
              </w:rPr>
            </w:pPr>
            <w:r w:rsidRPr="003B3A55">
              <w:rPr>
                <w:bCs/>
                <w:color w:val="231F20"/>
                <w:sz w:val="24"/>
                <w:szCs w:val="24"/>
              </w:rPr>
              <w:t>Equipment is of a high quality and fit for purpose.</w:t>
            </w:r>
          </w:p>
        </w:tc>
        <w:tc>
          <w:tcPr>
            <w:tcW w:w="2702" w:type="dxa"/>
          </w:tcPr>
          <w:p w14:paraId="1270DCC2" w14:textId="5C028A3D" w:rsidR="00DD4EF0" w:rsidRPr="0085168C" w:rsidRDefault="0080390C" w:rsidP="00DD3C19">
            <w:pPr>
              <w:pStyle w:val="TableParagraph"/>
              <w:spacing w:before="18" w:line="235" w:lineRule="auto"/>
              <w:ind w:left="79" w:right="93"/>
              <w:rPr>
                <w:bCs/>
                <w:color w:val="231F20"/>
                <w:sz w:val="24"/>
                <w:szCs w:val="24"/>
              </w:rPr>
            </w:pPr>
            <w:r>
              <w:rPr>
                <w:bCs/>
                <w:color w:val="231F20"/>
                <w:sz w:val="24"/>
                <w:szCs w:val="24"/>
              </w:rPr>
              <w:t>£</w:t>
            </w:r>
            <w:r w:rsidR="000B624E">
              <w:rPr>
                <w:bCs/>
                <w:color w:val="231F20"/>
                <w:sz w:val="24"/>
                <w:szCs w:val="24"/>
              </w:rPr>
              <w:t>500</w:t>
            </w:r>
          </w:p>
        </w:tc>
      </w:tr>
      <w:tr w:rsidR="00DD4EF0" w:rsidRPr="00695813" w14:paraId="1F3F7F0E" w14:textId="77777777" w:rsidTr="00DD3C19">
        <w:trPr>
          <w:trHeight w:val="1103"/>
        </w:trPr>
        <w:tc>
          <w:tcPr>
            <w:tcW w:w="3192" w:type="dxa"/>
            <w:vMerge/>
          </w:tcPr>
          <w:p w14:paraId="4A8767F4" w14:textId="77777777" w:rsidR="00DD4EF0" w:rsidRPr="0085168C" w:rsidRDefault="00DD4EF0" w:rsidP="0085168C">
            <w:pPr>
              <w:pStyle w:val="TableParagraph"/>
              <w:spacing w:before="18" w:line="235" w:lineRule="auto"/>
              <w:ind w:right="162"/>
              <w:rPr>
                <w:b/>
                <w:color w:val="231F20"/>
                <w:sz w:val="24"/>
                <w:szCs w:val="24"/>
              </w:rPr>
            </w:pPr>
          </w:p>
        </w:tc>
        <w:tc>
          <w:tcPr>
            <w:tcW w:w="2910" w:type="dxa"/>
          </w:tcPr>
          <w:p w14:paraId="4D93496C" w14:textId="77777777" w:rsidR="005B1719" w:rsidRDefault="005B1719" w:rsidP="005B1719">
            <w:pPr>
              <w:pStyle w:val="TableParagraph"/>
              <w:spacing w:before="18" w:line="235" w:lineRule="auto"/>
              <w:ind w:left="79" w:right="131"/>
              <w:rPr>
                <w:bCs/>
                <w:color w:val="231F20"/>
                <w:sz w:val="24"/>
                <w:szCs w:val="24"/>
              </w:rPr>
            </w:pPr>
            <w:r>
              <w:rPr>
                <w:bCs/>
                <w:color w:val="231F20"/>
                <w:sz w:val="24"/>
                <w:szCs w:val="24"/>
              </w:rPr>
              <w:t xml:space="preserve">PE </w:t>
            </w:r>
            <w:proofErr w:type="gramStart"/>
            <w:r>
              <w:rPr>
                <w:bCs/>
                <w:color w:val="231F20"/>
                <w:sz w:val="24"/>
                <w:szCs w:val="24"/>
              </w:rPr>
              <w:t>Lead</w:t>
            </w:r>
            <w:proofErr w:type="gramEnd"/>
            <w:r>
              <w:rPr>
                <w:bCs/>
                <w:color w:val="231F20"/>
                <w:sz w:val="24"/>
                <w:szCs w:val="24"/>
              </w:rPr>
              <w:t xml:space="preserve"> (KW)</w:t>
            </w:r>
          </w:p>
          <w:p w14:paraId="26749665" w14:textId="77777777" w:rsidR="005B1719" w:rsidRDefault="005B1719" w:rsidP="005B1719">
            <w:pPr>
              <w:pStyle w:val="TableParagraph"/>
              <w:spacing w:before="18" w:line="235" w:lineRule="auto"/>
              <w:ind w:left="79" w:right="131"/>
              <w:rPr>
                <w:bCs/>
                <w:color w:val="231F20"/>
                <w:sz w:val="24"/>
                <w:szCs w:val="24"/>
              </w:rPr>
            </w:pPr>
            <w:r>
              <w:rPr>
                <w:bCs/>
                <w:color w:val="231F20"/>
                <w:sz w:val="24"/>
                <w:szCs w:val="24"/>
              </w:rPr>
              <w:t>Staff</w:t>
            </w:r>
          </w:p>
          <w:p w14:paraId="47ABDAF3" w14:textId="61BA6938" w:rsidR="00DD4EF0" w:rsidRPr="0085168C" w:rsidRDefault="005B1719" w:rsidP="005B1719">
            <w:pPr>
              <w:pStyle w:val="TableParagraph"/>
              <w:spacing w:before="18" w:line="235" w:lineRule="auto"/>
              <w:ind w:left="79" w:right="131"/>
              <w:rPr>
                <w:bCs/>
                <w:color w:val="231F20"/>
                <w:sz w:val="24"/>
                <w:szCs w:val="24"/>
              </w:rPr>
            </w:pPr>
            <w:r>
              <w:rPr>
                <w:bCs/>
                <w:color w:val="231F20"/>
                <w:sz w:val="24"/>
                <w:szCs w:val="24"/>
              </w:rPr>
              <w:t>Pupils</w:t>
            </w:r>
          </w:p>
        </w:tc>
        <w:tc>
          <w:tcPr>
            <w:tcW w:w="3874" w:type="dxa"/>
          </w:tcPr>
          <w:p w14:paraId="150EA7A9" w14:textId="77777777" w:rsidR="00DD4EF0" w:rsidRPr="00DD4EF0" w:rsidRDefault="00DD4EF0" w:rsidP="00DD4EF0">
            <w:pPr>
              <w:pStyle w:val="TableParagraph"/>
              <w:ind w:left="79"/>
              <w:rPr>
                <w:b/>
                <w:color w:val="231F20"/>
                <w:sz w:val="24"/>
                <w:szCs w:val="24"/>
              </w:rPr>
            </w:pPr>
            <w:r w:rsidRPr="00DD4EF0">
              <w:rPr>
                <w:b/>
                <w:color w:val="231F20"/>
                <w:sz w:val="24"/>
                <w:szCs w:val="24"/>
              </w:rPr>
              <w:t>Pupil Leadership and Engagement</w:t>
            </w:r>
          </w:p>
          <w:p w14:paraId="6E42AF3F" w14:textId="33D1D5BB" w:rsidR="00DD4EF0" w:rsidRPr="00DD4EF0" w:rsidRDefault="00DD4EF0" w:rsidP="00E33679">
            <w:pPr>
              <w:pStyle w:val="TableParagraph"/>
              <w:numPr>
                <w:ilvl w:val="0"/>
                <w:numId w:val="12"/>
              </w:numPr>
              <w:rPr>
                <w:bCs/>
                <w:color w:val="231F20"/>
                <w:sz w:val="24"/>
                <w:szCs w:val="24"/>
              </w:rPr>
            </w:pPr>
            <w:r w:rsidRPr="00DD4EF0">
              <w:rPr>
                <w:bCs/>
                <w:color w:val="231F20"/>
                <w:sz w:val="24"/>
                <w:szCs w:val="24"/>
              </w:rPr>
              <w:t xml:space="preserve">Develop Sports Leaders </w:t>
            </w:r>
            <w:proofErr w:type="spellStart"/>
            <w:r w:rsidRPr="00DD4EF0">
              <w:rPr>
                <w:bCs/>
                <w:color w:val="231F20"/>
                <w:sz w:val="24"/>
                <w:szCs w:val="24"/>
              </w:rPr>
              <w:t>programme</w:t>
            </w:r>
            <w:proofErr w:type="spellEnd"/>
            <w:r w:rsidRPr="00DD4EF0">
              <w:rPr>
                <w:bCs/>
                <w:color w:val="231F20"/>
                <w:sz w:val="24"/>
                <w:szCs w:val="24"/>
              </w:rPr>
              <w:t xml:space="preserve"> for KS2 pupils.</w:t>
            </w:r>
          </w:p>
          <w:p w14:paraId="26FB77EB" w14:textId="0D9D8EEF" w:rsidR="00DD4EF0" w:rsidRPr="00DD4EF0" w:rsidRDefault="00DD4EF0" w:rsidP="00E33679">
            <w:pPr>
              <w:pStyle w:val="TableParagraph"/>
              <w:numPr>
                <w:ilvl w:val="0"/>
                <w:numId w:val="12"/>
              </w:numPr>
              <w:rPr>
                <w:b/>
                <w:color w:val="231F20"/>
                <w:sz w:val="24"/>
                <w:szCs w:val="24"/>
              </w:rPr>
            </w:pPr>
            <w:r w:rsidRPr="00DD4EF0">
              <w:rPr>
                <w:bCs/>
                <w:color w:val="231F20"/>
                <w:sz w:val="24"/>
                <w:szCs w:val="24"/>
              </w:rPr>
              <w:t>Encourage pupil voice in PE planning and feedback.</w:t>
            </w:r>
          </w:p>
        </w:tc>
        <w:tc>
          <w:tcPr>
            <w:tcW w:w="2740" w:type="dxa"/>
          </w:tcPr>
          <w:p w14:paraId="5C62C345" w14:textId="4B0FDDD0" w:rsidR="00DD4EF0" w:rsidRPr="00DD4EF0" w:rsidRDefault="00DD4EF0" w:rsidP="00E33679">
            <w:pPr>
              <w:pStyle w:val="ListParagraph"/>
              <w:numPr>
                <w:ilvl w:val="0"/>
                <w:numId w:val="12"/>
              </w:numPr>
              <w:rPr>
                <w:bCs/>
                <w:color w:val="231F20"/>
                <w:sz w:val="24"/>
                <w:szCs w:val="24"/>
              </w:rPr>
            </w:pPr>
            <w:r w:rsidRPr="00DD4EF0">
              <w:rPr>
                <w:bCs/>
                <w:color w:val="231F20"/>
                <w:sz w:val="24"/>
                <w:szCs w:val="24"/>
              </w:rPr>
              <w:t xml:space="preserve">Positive pupil feedback on PE lessons and sports opportunities: </w:t>
            </w:r>
          </w:p>
          <w:p w14:paraId="18342B78" w14:textId="09D4C9D8" w:rsidR="00DD4EF0" w:rsidRPr="00DD4EF0" w:rsidRDefault="00DD4EF0" w:rsidP="00E33679">
            <w:pPr>
              <w:pStyle w:val="ListParagraph"/>
              <w:numPr>
                <w:ilvl w:val="0"/>
                <w:numId w:val="12"/>
              </w:numPr>
              <w:rPr>
                <w:bCs/>
                <w:color w:val="231F20"/>
                <w:sz w:val="24"/>
                <w:szCs w:val="24"/>
              </w:rPr>
            </w:pPr>
            <w:r w:rsidRPr="00DD4EF0">
              <w:rPr>
                <w:bCs/>
                <w:color w:val="231F20"/>
                <w:sz w:val="24"/>
                <w:szCs w:val="24"/>
              </w:rPr>
              <w:t>Pupil Voice: Collect feedback through questionnaires and school council</w:t>
            </w:r>
          </w:p>
        </w:tc>
        <w:tc>
          <w:tcPr>
            <w:tcW w:w="2702" w:type="dxa"/>
          </w:tcPr>
          <w:p w14:paraId="24745DCE" w14:textId="77777777" w:rsidR="00DD4EF0" w:rsidRPr="0085168C" w:rsidRDefault="00DD4EF0" w:rsidP="00DD3C19">
            <w:pPr>
              <w:pStyle w:val="TableParagraph"/>
              <w:spacing w:before="18" w:line="235" w:lineRule="auto"/>
              <w:ind w:left="79" w:right="93"/>
              <w:rPr>
                <w:bCs/>
                <w:color w:val="231F20"/>
                <w:sz w:val="24"/>
                <w:szCs w:val="24"/>
              </w:rPr>
            </w:pPr>
          </w:p>
        </w:tc>
      </w:tr>
    </w:tbl>
    <w:p w14:paraId="65889C85" w14:textId="77777777" w:rsidR="0085168C" w:rsidRDefault="0085168C"/>
    <w:p w14:paraId="6D042DB6" w14:textId="77777777" w:rsidR="0085168C" w:rsidRDefault="0085168C"/>
    <w:p w14:paraId="32572D48" w14:textId="77777777" w:rsidR="0085168C" w:rsidRDefault="0085168C"/>
    <w:p w14:paraId="674B1AFA" w14:textId="77777777" w:rsidR="0085168C" w:rsidRDefault="0085168C"/>
    <w:p w14:paraId="6714B7F4" w14:textId="77777777" w:rsidR="0085168C" w:rsidRDefault="0085168C"/>
    <w:p w14:paraId="15A34C0E" w14:textId="77777777" w:rsidR="0085168C" w:rsidRDefault="0085168C"/>
    <w:p w14:paraId="6578A750" w14:textId="77777777" w:rsidR="0085168C" w:rsidRDefault="0085168C"/>
    <w:p w14:paraId="7FFE7309" w14:textId="77777777" w:rsidR="0085168C" w:rsidRDefault="0085168C"/>
    <w:p w14:paraId="384BA77E" w14:textId="77777777" w:rsidR="0085168C" w:rsidRDefault="0085168C"/>
    <w:p w14:paraId="52F5FD02" w14:textId="77777777" w:rsidR="0085168C" w:rsidRDefault="0085168C"/>
    <w:p w14:paraId="641563DF" w14:textId="77777777" w:rsidR="0085168C" w:rsidRDefault="0085168C"/>
    <w:p w14:paraId="5B9CD0DA" w14:textId="77777777" w:rsidR="00DD4EF0" w:rsidRDefault="00DD4EF0"/>
    <w:p w14:paraId="22A56DAE" w14:textId="77777777" w:rsidR="00DD4EF0" w:rsidRDefault="00DD4EF0"/>
    <w:p w14:paraId="66E1FC39" w14:textId="77777777" w:rsidR="00DD4EF0" w:rsidRDefault="00DD4EF0"/>
    <w:p w14:paraId="421A3272" w14:textId="77777777" w:rsidR="00DD4EF0" w:rsidRDefault="00DD4EF0"/>
    <w:p w14:paraId="6FACBE26" w14:textId="77777777" w:rsidR="00DD4EF0" w:rsidRDefault="00DD4EF0"/>
    <w:p w14:paraId="2D22F052" w14:textId="77777777" w:rsidR="00DD4EF0" w:rsidRDefault="00DD4EF0"/>
    <w:p w14:paraId="78AFC953" w14:textId="77777777" w:rsidR="00DD4EF0" w:rsidRDefault="00DD4EF0"/>
    <w:p w14:paraId="37067C66" w14:textId="77777777" w:rsidR="00DD4EF0" w:rsidRDefault="00DD4EF0"/>
    <w:p w14:paraId="23B4F1C1" w14:textId="77777777" w:rsidR="00DD4EF0" w:rsidRDefault="00DD4EF0"/>
    <w:p w14:paraId="1550493A" w14:textId="77777777" w:rsidR="00DD4EF0" w:rsidRDefault="00DD4EF0"/>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192"/>
        <w:gridCol w:w="2910"/>
        <w:gridCol w:w="3874"/>
        <w:gridCol w:w="2740"/>
        <w:gridCol w:w="2702"/>
      </w:tblGrid>
      <w:tr w:rsidR="00DD4EF0" w:rsidRPr="00695813" w14:paraId="5B2D2ED2" w14:textId="77777777" w:rsidTr="00DD3C19">
        <w:trPr>
          <w:trHeight w:val="1103"/>
        </w:trPr>
        <w:tc>
          <w:tcPr>
            <w:tcW w:w="3192" w:type="dxa"/>
          </w:tcPr>
          <w:p w14:paraId="2E6D5EFF" w14:textId="77777777" w:rsidR="00DD4EF0" w:rsidRPr="00695813" w:rsidRDefault="00DD4EF0" w:rsidP="00DD3C19">
            <w:pPr>
              <w:pStyle w:val="TableParagraph"/>
              <w:spacing w:before="18" w:line="235" w:lineRule="auto"/>
              <w:ind w:right="162"/>
              <w:rPr>
                <w:b/>
                <w:sz w:val="24"/>
                <w:szCs w:val="24"/>
              </w:rPr>
            </w:pPr>
            <w:r w:rsidRPr="00695813">
              <w:rPr>
                <w:b/>
                <w:color w:val="231F20"/>
                <w:sz w:val="24"/>
                <w:szCs w:val="24"/>
              </w:rPr>
              <w:lastRenderedPageBreak/>
              <w:t>Action – what are you</w:t>
            </w:r>
            <w:r w:rsidRPr="00695813">
              <w:rPr>
                <w:b/>
                <w:color w:val="231F20"/>
                <w:spacing w:val="-15"/>
                <w:sz w:val="24"/>
                <w:szCs w:val="24"/>
              </w:rPr>
              <w:t xml:space="preserve"> </w:t>
            </w:r>
            <w:r w:rsidRPr="00695813">
              <w:rPr>
                <w:b/>
                <w:color w:val="231F20"/>
                <w:sz w:val="24"/>
                <w:szCs w:val="24"/>
              </w:rPr>
              <w:t>planning</w:t>
            </w:r>
            <w:r w:rsidRPr="00695813">
              <w:rPr>
                <w:b/>
                <w:color w:val="231F20"/>
                <w:spacing w:val="-16"/>
                <w:sz w:val="24"/>
                <w:szCs w:val="24"/>
              </w:rPr>
              <w:t xml:space="preserve"> </w:t>
            </w:r>
            <w:r w:rsidRPr="00695813">
              <w:rPr>
                <w:b/>
                <w:color w:val="231F20"/>
                <w:sz w:val="24"/>
                <w:szCs w:val="24"/>
              </w:rPr>
              <w:t>to</w:t>
            </w:r>
            <w:r w:rsidRPr="00695813">
              <w:rPr>
                <w:b/>
                <w:color w:val="231F20"/>
                <w:spacing w:val="-15"/>
                <w:sz w:val="24"/>
                <w:szCs w:val="24"/>
              </w:rPr>
              <w:t xml:space="preserve"> </w:t>
            </w:r>
            <w:r w:rsidRPr="00695813">
              <w:rPr>
                <w:b/>
                <w:color w:val="231F20"/>
                <w:sz w:val="24"/>
                <w:szCs w:val="24"/>
              </w:rPr>
              <w:t>do</w:t>
            </w:r>
          </w:p>
        </w:tc>
        <w:tc>
          <w:tcPr>
            <w:tcW w:w="2910" w:type="dxa"/>
          </w:tcPr>
          <w:p w14:paraId="34E2282A" w14:textId="77777777" w:rsidR="00DD4EF0" w:rsidRPr="00695813" w:rsidRDefault="00DD4EF0" w:rsidP="00DD3C19">
            <w:pPr>
              <w:pStyle w:val="TableParagraph"/>
              <w:spacing w:before="18" w:line="235" w:lineRule="auto"/>
              <w:ind w:left="79" w:right="131"/>
              <w:rPr>
                <w:b/>
                <w:sz w:val="24"/>
                <w:szCs w:val="24"/>
              </w:rPr>
            </w:pPr>
            <w:r w:rsidRPr="00695813">
              <w:rPr>
                <w:b/>
                <w:color w:val="231F20"/>
                <w:sz w:val="24"/>
                <w:szCs w:val="24"/>
              </w:rPr>
              <w:t>Who</w:t>
            </w:r>
            <w:r w:rsidRPr="00695813">
              <w:rPr>
                <w:b/>
                <w:color w:val="231F20"/>
                <w:spacing w:val="-13"/>
                <w:sz w:val="24"/>
                <w:szCs w:val="24"/>
              </w:rPr>
              <w:t xml:space="preserve"> </w:t>
            </w:r>
            <w:r w:rsidRPr="00695813">
              <w:rPr>
                <w:b/>
                <w:color w:val="231F20"/>
                <w:sz w:val="24"/>
                <w:szCs w:val="24"/>
              </w:rPr>
              <w:t>does</w:t>
            </w:r>
            <w:r w:rsidRPr="00695813">
              <w:rPr>
                <w:b/>
                <w:color w:val="231F20"/>
                <w:spacing w:val="-13"/>
                <w:sz w:val="24"/>
                <w:szCs w:val="24"/>
              </w:rPr>
              <w:t xml:space="preserve"> </w:t>
            </w:r>
            <w:r w:rsidRPr="00695813">
              <w:rPr>
                <w:b/>
                <w:color w:val="231F20"/>
                <w:sz w:val="24"/>
                <w:szCs w:val="24"/>
              </w:rPr>
              <w:t>this</w:t>
            </w:r>
            <w:r w:rsidRPr="00695813">
              <w:rPr>
                <w:b/>
                <w:color w:val="231F20"/>
                <w:spacing w:val="-13"/>
                <w:sz w:val="24"/>
                <w:szCs w:val="24"/>
              </w:rPr>
              <w:t xml:space="preserve"> </w:t>
            </w:r>
            <w:r w:rsidRPr="00695813">
              <w:rPr>
                <w:b/>
                <w:color w:val="231F20"/>
                <w:sz w:val="24"/>
                <w:szCs w:val="24"/>
              </w:rPr>
              <w:t xml:space="preserve">action </w:t>
            </w:r>
            <w:r w:rsidRPr="00695813">
              <w:rPr>
                <w:b/>
                <w:color w:val="231F20"/>
                <w:spacing w:val="-2"/>
                <w:sz w:val="24"/>
                <w:szCs w:val="24"/>
              </w:rPr>
              <w:t>impact?</w:t>
            </w:r>
          </w:p>
        </w:tc>
        <w:tc>
          <w:tcPr>
            <w:tcW w:w="3874" w:type="dxa"/>
          </w:tcPr>
          <w:p w14:paraId="632BB0B1" w14:textId="77777777" w:rsidR="00DD4EF0" w:rsidRPr="00695813" w:rsidRDefault="00DD4EF0" w:rsidP="00DD3C19">
            <w:pPr>
              <w:pStyle w:val="TableParagraph"/>
              <w:ind w:left="79"/>
              <w:rPr>
                <w:b/>
                <w:sz w:val="24"/>
                <w:szCs w:val="24"/>
              </w:rPr>
            </w:pPr>
            <w:r w:rsidRPr="00695813">
              <w:rPr>
                <w:b/>
                <w:color w:val="231F20"/>
                <w:sz w:val="24"/>
                <w:szCs w:val="24"/>
              </w:rPr>
              <w:t>Key</w:t>
            </w:r>
            <w:r w:rsidRPr="00695813">
              <w:rPr>
                <w:b/>
                <w:color w:val="231F20"/>
                <w:spacing w:val="-11"/>
                <w:sz w:val="24"/>
                <w:szCs w:val="24"/>
              </w:rPr>
              <w:t xml:space="preserve"> </w:t>
            </w:r>
            <w:r w:rsidRPr="00695813">
              <w:rPr>
                <w:b/>
                <w:color w:val="231F20"/>
                <w:sz w:val="24"/>
                <w:szCs w:val="24"/>
              </w:rPr>
              <w:t>indicator</w:t>
            </w:r>
            <w:r w:rsidRPr="00695813">
              <w:rPr>
                <w:b/>
                <w:color w:val="231F20"/>
                <w:spacing w:val="-10"/>
                <w:sz w:val="24"/>
                <w:szCs w:val="24"/>
              </w:rPr>
              <w:t xml:space="preserve"> </w:t>
            </w:r>
            <w:r w:rsidRPr="00695813">
              <w:rPr>
                <w:b/>
                <w:color w:val="231F20"/>
                <w:sz w:val="24"/>
                <w:szCs w:val="24"/>
              </w:rPr>
              <w:t>to</w:t>
            </w:r>
            <w:r w:rsidRPr="00695813">
              <w:rPr>
                <w:b/>
                <w:color w:val="231F20"/>
                <w:spacing w:val="-8"/>
                <w:sz w:val="24"/>
                <w:szCs w:val="24"/>
              </w:rPr>
              <w:t xml:space="preserve"> </w:t>
            </w:r>
            <w:r w:rsidRPr="00695813">
              <w:rPr>
                <w:b/>
                <w:color w:val="231F20"/>
                <w:spacing w:val="-4"/>
                <w:sz w:val="24"/>
                <w:szCs w:val="24"/>
              </w:rPr>
              <w:t>meet</w:t>
            </w:r>
          </w:p>
        </w:tc>
        <w:tc>
          <w:tcPr>
            <w:tcW w:w="2740" w:type="dxa"/>
          </w:tcPr>
          <w:p w14:paraId="1E26638C" w14:textId="77777777" w:rsidR="00DD4EF0" w:rsidRPr="00695813" w:rsidRDefault="00DD4EF0" w:rsidP="00DD3C19">
            <w:pPr>
              <w:pStyle w:val="TableParagraph"/>
              <w:spacing w:before="18" w:line="235" w:lineRule="auto"/>
              <w:ind w:left="79"/>
              <w:rPr>
                <w:b/>
                <w:sz w:val="24"/>
                <w:szCs w:val="24"/>
              </w:rPr>
            </w:pPr>
            <w:r w:rsidRPr="00695813">
              <w:rPr>
                <w:b/>
                <w:color w:val="231F20"/>
                <w:sz w:val="24"/>
                <w:szCs w:val="24"/>
              </w:rPr>
              <w:t>Impacts and how sustainability</w:t>
            </w:r>
            <w:r w:rsidRPr="00695813">
              <w:rPr>
                <w:b/>
                <w:color w:val="231F20"/>
                <w:spacing w:val="-16"/>
                <w:sz w:val="24"/>
                <w:szCs w:val="24"/>
              </w:rPr>
              <w:t xml:space="preserve"> </w:t>
            </w:r>
            <w:r w:rsidRPr="00695813">
              <w:rPr>
                <w:b/>
                <w:color w:val="231F20"/>
                <w:sz w:val="24"/>
                <w:szCs w:val="24"/>
              </w:rPr>
              <w:t>will</w:t>
            </w:r>
            <w:r w:rsidRPr="00695813">
              <w:rPr>
                <w:b/>
                <w:color w:val="231F20"/>
                <w:spacing w:val="-16"/>
                <w:sz w:val="24"/>
                <w:szCs w:val="24"/>
              </w:rPr>
              <w:t xml:space="preserve"> </w:t>
            </w:r>
            <w:r w:rsidRPr="00695813">
              <w:rPr>
                <w:b/>
                <w:color w:val="231F20"/>
                <w:sz w:val="24"/>
                <w:szCs w:val="24"/>
              </w:rPr>
              <w:t xml:space="preserve">be </w:t>
            </w:r>
            <w:r w:rsidRPr="00695813">
              <w:rPr>
                <w:b/>
                <w:color w:val="231F20"/>
                <w:spacing w:val="-2"/>
                <w:sz w:val="24"/>
                <w:szCs w:val="24"/>
              </w:rPr>
              <w:t>achieved?</w:t>
            </w:r>
          </w:p>
        </w:tc>
        <w:tc>
          <w:tcPr>
            <w:tcW w:w="2702" w:type="dxa"/>
          </w:tcPr>
          <w:p w14:paraId="41C5C541" w14:textId="77777777" w:rsidR="00DD4EF0" w:rsidRPr="00695813" w:rsidRDefault="00DD4EF0" w:rsidP="00DD3C19">
            <w:pPr>
              <w:pStyle w:val="TableParagraph"/>
              <w:spacing w:before="18" w:line="235" w:lineRule="auto"/>
              <w:ind w:left="79" w:right="93"/>
              <w:rPr>
                <w:b/>
                <w:sz w:val="24"/>
                <w:szCs w:val="24"/>
              </w:rPr>
            </w:pPr>
            <w:r w:rsidRPr="00695813">
              <w:rPr>
                <w:b/>
                <w:color w:val="231F20"/>
                <w:sz w:val="24"/>
                <w:szCs w:val="24"/>
              </w:rPr>
              <w:t>Cost</w:t>
            </w:r>
            <w:r w:rsidRPr="00695813">
              <w:rPr>
                <w:b/>
                <w:color w:val="231F20"/>
                <w:spacing w:val="-16"/>
                <w:sz w:val="24"/>
                <w:szCs w:val="24"/>
              </w:rPr>
              <w:t xml:space="preserve"> </w:t>
            </w:r>
            <w:r w:rsidRPr="00695813">
              <w:rPr>
                <w:b/>
                <w:color w:val="231F20"/>
                <w:sz w:val="24"/>
                <w:szCs w:val="24"/>
              </w:rPr>
              <w:t>linked</w:t>
            </w:r>
            <w:r w:rsidRPr="00695813">
              <w:rPr>
                <w:b/>
                <w:color w:val="231F20"/>
                <w:spacing w:val="-16"/>
                <w:sz w:val="24"/>
                <w:szCs w:val="24"/>
              </w:rPr>
              <w:t xml:space="preserve"> </w:t>
            </w:r>
            <w:r w:rsidRPr="00695813">
              <w:rPr>
                <w:b/>
                <w:color w:val="231F20"/>
                <w:sz w:val="24"/>
                <w:szCs w:val="24"/>
              </w:rPr>
              <w:t>to</w:t>
            </w:r>
            <w:r w:rsidRPr="00695813">
              <w:rPr>
                <w:b/>
                <w:color w:val="231F20"/>
                <w:spacing w:val="-16"/>
                <w:sz w:val="24"/>
                <w:szCs w:val="24"/>
              </w:rPr>
              <w:t xml:space="preserve"> </w:t>
            </w:r>
            <w:r w:rsidRPr="00695813">
              <w:rPr>
                <w:b/>
                <w:color w:val="231F20"/>
                <w:sz w:val="24"/>
                <w:szCs w:val="24"/>
              </w:rPr>
              <w:t xml:space="preserve">the </w:t>
            </w:r>
            <w:r w:rsidRPr="00695813">
              <w:rPr>
                <w:b/>
                <w:color w:val="231F20"/>
                <w:spacing w:val="-2"/>
                <w:sz w:val="24"/>
                <w:szCs w:val="24"/>
              </w:rPr>
              <w:t>action</w:t>
            </w:r>
          </w:p>
        </w:tc>
      </w:tr>
      <w:tr w:rsidR="00DD4EF0" w:rsidRPr="00695813" w14:paraId="136E13AF" w14:textId="77777777" w:rsidTr="00DD3C19">
        <w:trPr>
          <w:trHeight w:val="1103"/>
        </w:trPr>
        <w:tc>
          <w:tcPr>
            <w:tcW w:w="3192" w:type="dxa"/>
          </w:tcPr>
          <w:p w14:paraId="35A0B316" w14:textId="77777777" w:rsidR="00DD4EF0" w:rsidRPr="00DD4EF0" w:rsidRDefault="00DD4EF0" w:rsidP="00DD4EF0">
            <w:pPr>
              <w:pStyle w:val="TableParagraph"/>
              <w:spacing w:before="18" w:line="235" w:lineRule="auto"/>
              <w:ind w:right="162"/>
              <w:rPr>
                <w:b/>
                <w:color w:val="231F20"/>
                <w:sz w:val="24"/>
                <w:szCs w:val="24"/>
              </w:rPr>
            </w:pPr>
            <w:r w:rsidRPr="00DD4EF0">
              <w:rPr>
                <w:b/>
                <w:color w:val="231F20"/>
                <w:sz w:val="24"/>
                <w:szCs w:val="24"/>
              </w:rPr>
              <w:t>Objective:</w:t>
            </w:r>
          </w:p>
          <w:p w14:paraId="1CDAA91C" w14:textId="71032B54" w:rsidR="00DD4EF0" w:rsidRPr="00DD4EF0" w:rsidRDefault="00DD4EF0" w:rsidP="00DD4EF0">
            <w:pPr>
              <w:pStyle w:val="TableParagraph"/>
              <w:spacing w:before="18" w:line="235" w:lineRule="auto"/>
              <w:ind w:right="162"/>
              <w:rPr>
                <w:bCs/>
                <w:color w:val="231F20"/>
                <w:sz w:val="24"/>
                <w:szCs w:val="24"/>
              </w:rPr>
            </w:pPr>
            <w:r w:rsidRPr="00DD4EF0">
              <w:rPr>
                <w:bCs/>
                <w:color w:val="231F20"/>
                <w:sz w:val="24"/>
                <w:szCs w:val="24"/>
              </w:rPr>
              <w:t>Ensure all children have access to a broad range of sports and opportunities to participate in inter-school competitions, fostering enthusiasm, confidence, and a willingness to engage.</w:t>
            </w:r>
          </w:p>
        </w:tc>
        <w:tc>
          <w:tcPr>
            <w:tcW w:w="2910" w:type="dxa"/>
          </w:tcPr>
          <w:p w14:paraId="33861BD9" w14:textId="47BFB171" w:rsidR="005B1719" w:rsidRDefault="005B1719" w:rsidP="005B1719">
            <w:pPr>
              <w:pStyle w:val="TableParagraph"/>
              <w:spacing w:before="18" w:line="235" w:lineRule="auto"/>
              <w:ind w:left="79" w:right="131"/>
              <w:rPr>
                <w:bCs/>
                <w:color w:val="231F20"/>
                <w:sz w:val="24"/>
                <w:szCs w:val="24"/>
              </w:rPr>
            </w:pPr>
            <w:r>
              <w:rPr>
                <w:bCs/>
                <w:color w:val="231F20"/>
                <w:sz w:val="24"/>
                <w:szCs w:val="24"/>
              </w:rPr>
              <w:t xml:space="preserve">PE </w:t>
            </w:r>
            <w:proofErr w:type="gramStart"/>
            <w:r>
              <w:rPr>
                <w:bCs/>
                <w:color w:val="231F20"/>
                <w:sz w:val="24"/>
                <w:szCs w:val="24"/>
              </w:rPr>
              <w:t>Lead</w:t>
            </w:r>
            <w:proofErr w:type="gramEnd"/>
            <w:r>
              <w:rPr>
                <w:bCs/>
                <w:color w:val="231F20"/>
                <w:sz w:val="24"/>
                <w:szCs w:val="24"/>
              </w:rPr>
              <w:t xml:space="preserve"> (KW)</w:t>
            </w:r>
          </w:p>
          <w:p w14:paraId="0B966420" w14:textId="3AE72953" w:rsidR="00DD4EF0" w:rsidRPr="00DD4EF0" w:rsidRDefault="005B1719" w:rsidP="005B1719">
            <w:pPr>
              <w:pStyle w:val="TableParagraph"/>
              <w:spacing w:before="18" w:line="235" w:lineRule="auto"/>
              <w:ind w:left="79" w:right="131"/>
              <w:rPr>
                <w:bCs/>
                <w:color w:val="231F20"/>
                <w:sz w:val="24"/>
                <w:szCs w:val="24"/>
              </w:rPr>
            </w:pPr>
            <w:r>
              <w:rPr>
                <w:bCs/>
                <w:color w:val="231F20"/>
                <w:sz w:val="24"/>
                <w:szCs w:val="24"/>
              </w:rPr>
              <w:t>Pupils</w:t>
            </w:r>
          </w:p>
        </w:tc>
        <w:tc>
          <w:tcPr>
            <w:tcW w:w="3874" w:type="dxa"/>
          </w:tcPr>
          <w:p w14:paraId="6CE09216" w14:textId="181417E4" w:rsidR="00DD4EF0" w:rsidRPr="00DD4EF0" w:rsidRDefault="00DD4EF0" w:rsidP="00E33679">
            <w:pPr>
              <w:pStyle w:val="TableParagraph"/>
              <w:numPr>
                <w:ilvl w:val="0"/>
                <w:numId w:val="13"/>
              </w:numPr>
              <w:rPr>
                <w:bCs/>
                <w:color w:val="231F20"/>
                <w:sz w:val="24"/>
                <w:szCs w:val="24"/>
              </w:rPr>
            </w:pPr>
            <w:r w:rsidRPr="00DD4EF0">
              <w:rPr>
                <w:bCs/>
                <w:color w:val="231F20"/>
                <w:sz w:val="24"/>
                <w:szCs w:val="24"/>
              </w:rPr>
              <w:t>Develop partnerships with local schools to coordinate regular sporting events and competitions.</w:t>
            </w:r>
          </w:p>
          <w:p w14:paraId="0CC16367" w14:textId="55A63913" w:rsidR="00DD4EF0" w:rsidRPr="00DD4EF0" w:rsidRDefault="00DD4EF0" w:rsidP="00E33679">
            <w:pPr>
              <w:pStyle w:val="TableParagraph"/>
              <w:numPr>
                <w:ilvl w:val="0"/>
                <w:numId w:val="13"/>
              </w:numPr>
              <w:rPr>
                <w:bCs/>
                <w:color w:val="231F20"/>
                <w:sz w:val="24"/>
                <w:szCs w:val="24"/>
              </w:rPr>
            </w:pPr>
            <w:r w:rsidRPr="00DD4EF0">
              <w:rPr>
                <w:bCs/>
                <w:color w:val="231F20"/>
                <w:sz w:val="24"/>
                <w:szCs w:val="24"/>
              </w:rPr>
              <w:t>Offer a variety of sports during curriculum and extracurricular time to cater to diverse interests and abilities.</w:t>
            </w:r>
          </w:p>
          <w:p w14:paraId="46C34A7C" w14:textId="46F146E1" w:rsidR="00DD4EF0" w:rsidRPr="00DD4EF0" w:rsidRDefault="00DD4EF0" w:rsidP="00E33679">
            <w:pPr>
              <w:pStyle w:val="TableParagraph"/>
              <w:numPr>
                <w:ilvl w:val="0"/>
                <w:numId w:val="13"/>
              </w:numPr>
              <w:rPr>
                <w:bCs/>
                <w:color w:val="231F20"/>
                <w:sz w:val="24"/>
                <w:szCs w:val="24"/>
              </w:rPr>
            </w:pPr>
            <w:r w:rsidRPr="00DD4EF0">
              <w:rPr>
                <w:bCs/>
                <w:color w:val="231F20"/>
                <w:sz w:val="24"/>
                <w:szCs w:val="24"/>
              </w:rPr>
              <w:t>Identify and support pupils who may be reluctant to participate, using inclusive strategies and pupil voice.</w:t>
            </w:r>
          </w:p>
          <w:p w14:paraId="238BE802" w14:textId="73471BB6" w:rsidR="00DD4EF0" w:rsidRPr="00DD4EF0" w:rsidRDefault="00DD4EF0" w:rsidP="00E33679">
            <w:pPr>
              <w:pStyle w:val="TableParagraph"/>
              <w:numPr>
                <w:ilvl w:val="0"/>
                <w:numId w:val="13"/>
              </w:numPr>
              <w:rPr>
                <w:bCs/>
                <w:color w:val="231F20"/>
                <w:sz w:val="24"/>
                <w:szCs w:val="24"/>
              </w:rPr>
            </w:pPr>
            <w:r w:rsidRPr="00DD4EF0">
              <w:rPr>
                <w:bCs/>
                <w:color w:val="231F20"/>
                <w:sz w:val="24"/>
                <w:szCs w:val="24"/>
              </w:rPr>
              <w:t>Use PE Premium funding to subsidize transport, equipment, and staffing for events and clubs.</w:t>
            </w:r>
          </w:p>
        </w:tc>
        <w:tc>
          <w:tcPr>
            <w:tcW w:w="2740" w:type="dxa"/>
          </w:tcPr>
          <w:p w14:paraId="5955CA29" w14:textId="2DF53A08" w:rsidR="00DD4EF0" w:rsidRPr="00DD4EF0" w:rsidRDefault="00DD4EF0" w:rsidP="00E33679">
            <w:pPr>
              <w:pStyle w:val="TableParagraph"/>
              <w:numPr>
                <w:ilvl w:val="0"/>
                <w:numId w:val="13"/>
              </w:numPr>
              <w:spacing w:before="18" w:line="235" w:lineRule="auto"/>
              <w:rPr>
                <w:bCs/>
                <w:color w:val="231F20"/>
                <w:sz w:val="24"/>
                <w:szCs w:val="24"/>
              </w:rPr>
            </w:pPr>
            <w:r w:rsidRPr="00DD4EF0">
              <w:rPr>
                <w:bCs/>
                <w:color w:val="231F20"/>
                <w:sz w:val="24"/>
                <w:szCs w:val="24"/>
              </w:rPr>
              <w:t>Increased number of pupils participating in sports clubs and competitions: track participation rates and pupil demographics.</w:t>
            </w:r>
          </w:p>
          <w:p w14:paraId="4B39671A" w14:textId="06CD9DE2" w:rsidR="00DD4EF0" w:rsidRPr="00DD4EF0" w:rsidRDefault="00DD4EF0" w:rsidP="00E33679">
            <w:pPr>
              <w:pStyle w:val="TableParagraph"/>
              <w:numPr>
                <w:ilvl w:val="0"/>
                <w:numId w:val="13"/>
              </w:numPr>
              <w:spacing w:before="18" w:line="235" w:lineRule="auto"/>
              <w:rPr>
                <w:bCs/>
                <w:color w:val="231F20"/>
                <w:sz w:val="24"/>
                <w:szCs w:val="24"/>
              </w:rPr>
            </w:pPr>
            <w:r w:rsidRPr="00DD4EF0">
              <w:rPr>
                <w:bCs/>
                <w:color w:val="231F20"/>
                <w:sz w:val="24"/>
                <w:szCs w:val="24"/>
              </w:rPr>
              <w:t>Positive pupil feedback regarding enjoyment and confidence in PE: collect pupil voice through surveys.</w:t>
            </w:r>
          </w:p>
          <w:p w14:paraId="49505A09" w14:textId="4529A0A8" w:rsidR="00DD4EF0" w:rsidRPr="00DD4EF0" w:rsidRDefault="00DD4EF0" w:rsidP="00E33679">
            <w:pPr>
              <w:pStyle w:val="TableParagraph"/>
              <w:numPr>
                <w:ilvl w:val="0"/>
                <w:numId w:val="13"/>
              </w:numPr>
              <w:spacing w:before="18" w:line="235" w:lineRule="auto"/>
              <w:rPr>
                <w:bCs/>
                <w:color w:val="231F20"/>
                <w:sz w:val="24"/>
                <w:szCs w:val="24"/>
              </w:rPr>
            </w:pPr>
            <w:r w:rsidRPr="00DD4EF0">
              <w:rPr>
                <w:bCs/>
                <w:color w:val="231F20"/>
                <w:sz w:val="24"/>
                <w:szCs w:val="24"/>
              </w:rPr>
              <w:t>Evidence of inclusive participation across all groups, including disadvantaged pupils: review competition outcomes and engagement levels termly.</w:t>
            </w:r>
          </w:p>
        </w:tc>
        <w:tc>
          <w:tcPr>
            <w:tcW w:w="2702" w:type="dxa"/>
          </w:tcPr>
          <w:p w14:paraId="46B4C2CD" w14:textId="7F6A3F15" w:rsidR="00DD4EF0" w:rsidRDefault="00D17D7A" w:rsidP="00DD3C19">
            <w:pPr>
              <w:pStyle w:val="TableParagraph"/>
              <w:spacing w:before="18" w:line="235" w:lineRule="auto"/>
              <w:ind w:left="79" w:right="93"/>
              <w:rPr>
                <w:bCs/>
                <w:color w:val="231F20"/>
                <w:sz w:val="24"/>
                <w:szCs w:val="24"/>
              </w:rPr>
            </w:pPr>
            <w:r>
              <w:rPr>
                <w:bCs/>
                <w:color w:val="231F20"/>
                <w:sz w:val="24"/>
                <w:szCs w:val="24"/>
              </w:rPr>
              <w:t>Transport</w:t>
            </w:r>
            <w:r w:rsidR="00D05BFC">
              <w:rPr>
                <w:bCs/>
                <w:color w:val="231F20"/>
                <w:sz w:val="24"/>
                <w:szCs w:val="24"/>
              </w:rPr>
              <w:t xml:space="preserve">: </w:t>
            </w:r>
            <w:r w:rsidR="001820EA">
              <w:rPr>
                <w:bCs/>
                <w:color w:val="231F20"/>
                <w:sz w:val="24"/>
                <w:szCs w:val="24"/>
              </w:rPr>
              <w:t>£1500</w:t>
            </w:r>
          </w:p>
          <w:p w14:paraId="2A9AE5C9" w14:textId="13C9629C" w:rsidR="00426DC6" w:rsidRPr="00DD4EF0" w:rsidRDefault="00426DC6" w:rsidP="00DD3C19">
            <w:pPr>
              <w:pStyle w:val="TableParagraph"/>
              <w:spacing w:before="18" w:line="235" w:lineRule="auto"/>
              <w:ind w:left="79" w:right="93"/>
              <w:rPr>
                <w:bCs/>
                <w:color w:val="231F20"/>
                <w:sz w:val="24"/>
                <w:szCs w:val="24"/>
              </w:rPr>
            </w:pPr>
            <w:r>
              <w:rPr>
                <w:bCs/>
                <w:color w:val="231F20"/>
                <w:sz w:val="24"/>
                <w:szCs w:val="24"/>
              </w:rPr>
              <w:t xml:space="preserve">Residential: </w:t>
            </w:r>
            <w:r w:rsidR="00CD4180">
              <w:rPr>
                <w:bCs/>
                <w:color w:val="231F20"/>
                <w:sz w:val="24"/>
                <w:szCs w:val="24"/>
              </w:rPr>
              <w:t>£5</w:t>
            </w:r>
            <w:r w:rsidR="00D92B0E">
              <w:rPr>
                <w:bCs/>
                <w:color w:val="231F20"/>
                <w:sz w:val="24"/>
                <w:szCs w:val="24"/>
              </w:rPr>
              <w:t>0</w:t>
            </w:r>
            <w:r w:rsidR="00CD4180">
              <w:rPr>
                <w:bCs/>
                <w:color w:val="231F20"/>
                <w:sz w:val="24"/>
                <w:szCs w:val="24"/>
              </w:rPr>
              <w:t>0</w:t>
            </w:r>
          </w:p>
        </w:tc>
      </w:tr>
    </w:tbl>
    <w:p w14:paraId="1B0BCABC" w14:textId="77777777" w:rsidR="00DD4EF0" w:rsidRDefault="00DD4EF0"/>
    <w:p w14:paraId="1942DA57" w14:textId="77777777" w:rsidR="0085168C" w:rsidRDefault="0085168C"/>
    <w:p w14:paraId="1B03B485" w14:textId="77777777" w:rsidR="0085168C" w:rsidRDefault="0085168C"/>
    <w:p w14:paraId="0E728EFF" w14:textId="77777777" w:rsidR="0085168C" w:rsidRDefault="0085168C"/>
    <w:p w14:paraId="676CF1B5" w14:textId="77777777" w:rsidR="0085168C" w:rsidRDefault="0085168C"/>
    <w:p w14:paraId="527F6DAE" w14:textId="77777777" w:rsidR="00DD4EF0" w:rsidRDefault="00DD4EF0"/>
    <w:p w14:paraId="6E535675" w14:textId="77777777" w:rsidR="00DD4EF0" w:rsidRDefault="00DD4EF0"/>
    <w:p w14:paraId="4C256D78" w14:textId="77777777" w:rsidR="00DD4EF0" w:rsidRDefault="00DD4EF0"/>
    <w:p w14:paraId="457A1921" w14:textId="77777777" w:rsidR="00DD4EF0" w:rsidRDefault="00DD4EF0"/>
    <w:p w14:paraId="6A8B740B" w14:textId="77777777" w:rsidR="00DD4EF0" w:rsidRDefault="00DD4EF0"/>
    <w:p w14:paraId="40950195" w14:textId="77777777" w:rsidR="00DD4EF0" w:rsidRDefault="00DD4EF0"/>
    <w:p w14:paraId="2778DCB7" w14:textId="77777777" w:rsidR="00DD4EF0" w:rsidRDefault="00DD4EF0"/>
    <w:p w14:paraId="4E1EF497" w14:textId="77777777" w:rsidR="00DD4EF0" w:rsidRDefault="00DD4EF0"/>
    <w:p w14:paraId="7ACB9F7A" w14:textId="77777777" w:rsidR="00DD4EF0" w:rsidRDefault="00DD4EF0"/>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192"/>
        <w:gridCol w:w="2910"/>
        <w:gridCol w:w="3874"/>
        <w:gridCol w:w="2740"/>
        <w:gridCol w:w="2702"/>
      </w:tblGrid>
      <w:tr w:rsidR="00DD4EF0" w:rsidRPr="00695813" w14:paraId="69A23FAA" w14:textId="77777777" w:rsidTr="00DD3C19">
        <w:trPr>
          <w:trHeight w:val="1103"/>
        </w:trPr>
        <w:tc>
          <w:tcPr>
            <w:tcW w:w="3192" w:type="dxa"/>
          </w:tcPr>
          <w:p w14:paraId="34D68000" w14:textId="77777777" w:rsidR="00DD4EF0" w:rsidRPr="00695813" w:rsidRDefault="00DD4EF0" w:rsidP="00DD3C19">
            <w:pPr>
              <w:pStyle w:val="TableParagraph"/>
              <w:spacing w:before="18" w:line="235" w:lineRule="auto"/>
              <w:ind w:right="162"/>
              <w:rPr>
                <w:b/>
                <w:sz w:val="24"/>
                <w:szCs w:val="24"/>
              </w:rPr>
            </w:pPr>
            <w:r w:rsidRPr="00695813">
              <w:rPr>
                <w:b/>
                <w:color w:val="231F20"/>
                <w:sz w:val="24"/>
                <w:szCs w:val="24"/>
              </w:rPr>
              <w:lastRenderedPageBreak/>
              <w:t>Action – what are you</w:t>
            </w:r>
            <w:r w:rsidRPr="00695813">
              <w:rPr>
                <w:b/>
                <w:color w:val="231F20"/>
                <w:spacing w:val="-15"/>
                <w:sz w:val="24"/>
                <w:szCs w:val="24"/>
              </w:rPr>
              <w:t xml:space="preserve"> </w:t>
            </w:r>
            <w:r w:rsidRPr="00695813">
              <w:rPr>
                <w:b/>
                <w:color w:val="231F20"/>
                <w:sz w:val="24"/>
                <w:szCs w:val="24"/>
              </w:rPr>
              <w:t>planning</w:t>
            </w:r>
            <w:r w:rsidRPr="00695813">
              <w:rPr>
                <w:b/>
                <w:color w:val="231F20"/>
                <w:spacing w:val="-16"/>
                <w:sz w:val="24"/>
                <w:szCs w:val="24"/>
              </w:rPr>
              <w:t xml:space="preserve"> </w:t>
            </w:r>
            <w:r w:rsidRPr="00695813">
              <w:rPr>
                <w:b/>
                <w:color w:val="231F20"/>
                <w:sz w:val="24"/>
                <w:szCs w:val="24"/>
              </w:rPr>
              <w:t>to</w:t>
            </w:r>
            <w:r w:rsidRPr="00695813">
              <w:rPr>
                <w:b/>
                <w:color w:val="231F20"/>
                <w:spacing w:val="-15"/>
                <w:sz w:val="24"/>
                <w:szCs w:val="24"/>
              </w:rPr>
              <w:t xml:space="preserve"> </w:t>
            </w:r>
            <w:r w:rsidRPr="00695813">
              <w:rPr>
                <w:b/>
                <w:color w:val="231F20"/>
                <w:sz w:val="24"/>
                <w:szCs w:val="24"/>
              </w:rPr>
              <w:t>do</w:t>
            </w:r>
          </w:p>
        </w:tc>
        <w:tc>
          <w:tcPr>
            <w:tcW w:w="2910" w:type="dxa"/>
          </w:tcPr>
          <w:p w14:paraId="23F947DC" w14:textId="77777777" w:rsidR="00DD4EF0" w:rsidRPr="00695813" w:rsidRDefault="00DD4EF0" w:rsidP="00DD3C19">
            <w:pPr>
              <w:pStyle w:val="TableParagraph"/>
              <w:spacing w:before="18" w:line="235" w:lineRule="auto"/>
              <w:ind w:left="79" w:right="131"/>
              <w:rPr>
                <w:b/>
                <w:sz w:val="24"/>
                <w:szCs w:val="24"/>
              </w:rPr>
            </w:pPr>
            <w:r w:rsidRPr="00695813">
              <w:rPr>
                <w:b/>
                <w:color w:val="231F20"/>
                <w:sz w:val="24"/>
                <w:szCs w:val="24"/>
              </w:rPr>
              <w:t>Who</w:t>
            </w:r>
            <w:r w:rsidRPr="00695813">
              <w:rPr>
                <w:b/>
                <w:color w:val="231F20"/>
                <w:spacing w:val="-13"/>
                <w:sz w:val="24"/>
                <w:szCs w:val="24"/>
              </w:rPr>
              <w:t xml:space="preserve"> </w:t>
            </w:r>
            <w:r w:rsidRPr="00695813">
              <w:rPr>
                <w:b/>
                <w:color w:val="231F20"/>
                <w:sz w:val="24"/>
                <w:szCs w:val="24"/>
              </w:rPr>
              <w:t>does</w:t>
            </w:r>
            <w:r w:rsidRPr="00695813">
              <w:rPr>
                <w:b/>
                <w:color w:val="231F20"/>
                <w:spacing w:val="-13"/>
                <w:sz w:val="24"/>
                <w:szCs w:val="24"/>
              </w:rPr>
              <w:t xml:space="preserve"> </w:t>
            </w:r>
            <w:r w:rsidRPr="00695813">
              <w:rPr>
                <w:b/>
                <w:color w:val="231F20"/>
                <w:sz w:val="24"/>
                <w:szCs w:val="24"/>
              </w:rPr>
              <w:t>this</w:t>
            </w:r>
            <w:r w:rsidRPr="00695813">
              <w:rPr>
                <w:b/>
                <w:color w:val="231F20"/>
                <w:spacing w:val="-13"/>
                <w:sz w:val="24"/>
                <w:szCs w:val="24"/>
              </w:rPr>
              <w:t xml:space="preserve"> </w:t>
            </w:r>
            <w:r w:rsidRPr="00695813">
              <w:rPr>
                <w:b/>
                <w:color w:val="231F20"/>
                <w:sz w:val="24"/>
                <w:szCs w:val="24"/>
              </w:rPr>
              <w:t xml:space="preserve">action </w:t>
            </w:r>
            <w:r w:rsidRPr="00695813">
              <w:rPr>
                <w:b/>
                <w:color w:val="231F20"/>
                <w:spacing w:val="-2"/>
                <w:sz w:val="24"/>
                <w:szCs w:val="24"/>
              </w:rPr>
              <w:t>impact?</w:t>
            </w:r>
          </w:p>
        </w:tc>
        <w:tc>
          <w:tcPr>
            <w:tcW w:w="3874" w:type="dxa"/>
          </w:tcPr>
          <w:p w14:paraId="2D467DD1" w14:textId="77777777" w:rsidR="00DD4EF0" w:rsidRPr="00695813" w:rsidRDefault="00DD4EF0" w:rsidP="00DD3C19">
            <w:pPr>
              <w:pStyle w:val="TableParagraph"/>
              <w:ind w:left="79"/>
              <w:rPr>
                <w:b/>
                <w:sz w:val="24"/>
                <w:szCs w:val="24"/>
              </w:rPr>
            </w:pPr>
            <w:r w:rsidRPr="00695813">
              <w:rPr>
                <w:b/>
                <w:color w:val="231F20"/>
                <w:sz w:val="24"/>
                <w:szCs w:val="24"/>
              </w:rPr>
              <w:t>Key</w:t>
            </w:r>
            <w:r w:rsidRPr="00695813">
              <w:rPr>
                <w:b/>
                <w:color w:val="231F20"/>
                <w:spacing w:val="-11"/>
                <w:sz w:val="24"/>
                <w:szCs w:val="24"/>
              </w:rPr>
              <w:t xml:space="preserve"> </w:t>
            </w:r>
            <w:r w:rsidRPr="00695813">
              <w:rPr>
                <w:b/>
                <w:color w:val="231F20"/>
                <w:sz w:val="24"/>
                <w:szCs w:val="24"/>
              </w:rPr>
              <w:t>indicator</w:t>
            </w:r>
            <w:r w:rsidRPr="00695813">
              <w:rPr>
                <w:b/>
                <w:color w:val="231F20"/>
                <w:spacing w:val="-10"/>
                <w:sz w:val="24"/>
                <w:szCs w:val="24"/>
              </w:rPr>
              <w:t xml:space="preserve"> </w:t>
            </w:r>
            <w:r w:rsidRPr="00695813">
              <w:rPr>
                <w:b/>
                <w:color w:val="231F20"/>
                <w:sz w:val="24"/>
                <w:szCs w:val="24"/>
              </w:rPr>
              <w:t>to</w:t>
            </w:r>
            <w:r w:rsidRPr="00695813">
              <w:rPr>
                <w:b/>
                <w:color w:val="231F20"/>
                <w:spacing w:val="-8"/>
                <w:sz w:val="24"/>
                <w:szCs w:val="24"/>
              </w:rPr>
              <w:t xml:space="preserve"> </w:t>
            </w:r>
            <w:r w:rsidRPr="00695813">
              <w:rPr>
                <w:b/>
                <w:color w:val="231F20"/>
                <w:spacing w:val="-4"/>
                <w:sz w:val="24"/>
                <w:szCs w:val="24"/>
              </w:rPr>
              <w:t>meet</w:t>
            </w:r>
          </w:p>
        </w:tc>
        <w:tc>
          <w:tcPr>
            <w:tcW w:w="2740" w:type="dxa"/>
          </w:tcPr>
          <w:p w14:paraId="04558BED" w14:textId="77777777" w:rsidR="00DD4EF0" w:rsidRPr="00695813" w:rsidRDefault="00DD4EF0" w:rsidP="00DD3C19">
            <w:pPr>
              <w:pStyle w:val="TableParagraph"/>
              <w:spacing w:before="18" w:line="235" w:lineRule="auto"/>
              <w:ind w:left="79"/>
              <w:rPr>
                <w:b/>
                <w:sz w:val="24"/>
                <w:szCs w:val="24"/>
              </w:rPr>
            </w:pPr>
            <w:r w:rsidRPr="00695813">
              <w:rPr>
                <w:b/>
                <w:color w:val="231F20"/>
                <w:sz w:val="24"/>
                <w:szCs w:val="24"/>
              </w:rPr>
              <w:t>Impacts and how sustainability</w:t>
            </w:r>
            <w:r w:rsidRPr="00695813">
              <w:rPr>
                <w:b/>
                <w:color w:val="231F20"/>
                <w:spacing w:val="-16"/>
                <w:sz w:val="24"/>
                <w:szCs w:val="24"/>
              </w:rPr>
              <w:t xml:space="preserve"> </w:t>
            </w:r>
            <w:r w:rsidRPr="00695813">
              <w:rPr>
                <w:b/>
                <w:color w:val="231F20"/>
                <w:sz w:val="24"/>
                <w:szCs w:val="24"/>
              </w:rPr>
              <w:t>will</w:t>
            </w:r>
            <w:r w:rsidRPr="00695813">
              <w:rPr>
                <w:b/>
                <w:color w:val="231F20"/>
                <w:spacing w:val="-16"/>
                <w:sz w:val="24"/>
                <w:szCs w:val="24"/>
              </w:rPr>
              <w:t xml:space="preserve"> </w:t>
            </w:r>
            <w:r w:rsidRPr="00695813">
              <w:rPr>
                <w:b/>
                <w:color w:val="231F20"/>
                <w:sz w:val="24"/>
                <w:szCs w:val="24"/>
              </w:rPr>
              <w:t xml:space="preserve">be </w:t>
            </w:r>
            <w:r w:rsidRPr="00695813">
              <w:rPr>
                <w:b/>
                <w:color w:val="231F20"/>
                <w:spacing w:val="-2"/>
                <w:sz w:val="24"/>
                <w:szCs w:val="24"/>
              </w:rPr>
              <w:t>achieved?</w:t>
            </w:r>
          </w:p>
        </w:tc>
        <w:tc>
          <w:tcPr>
            <w:tcW w:w="2702" w:type="dxa"/>
          </w:tcPr>
          <w:p w14:paraId="60E5C422" w14:textId="77777777" w:rsidR="00DD4EF0" w:rsidRPr="00695813" w:rsidRDefault="00DD4EF0" w:rsidP="00DD3C19">
            <w:pPr>
              <w:pStyle w:val="TableParagraph"/>
              <w:spacing w:before="18" w:line="235" w:lineRule="auto"/>
              <w:ind w:left="79" w:right="93"/>
              <w:rPr>
                <w:b/>
                <w:sz w:val="24"/>
                <w:szCs w:val="24"/>
              </w:rPr>
            </w:pPr>
            <w:r w:rsidRPr="00695813">
              <w:rPr>
                <w:b/>
                <w:color w:val="231F20"/>
                <w:sz w:val="24"/>
                <w:szCs w:val="24"/>
              </w:rPr>
              <w:t>Cost</w:t>
            </w:r>
            <w:r w:rsidRPr="00695813">
              <w:rPr>
                <w:b/>
                <w:color w:val="231F20"/>
                <w:spacing w:val="-16"/>
                <w:sz w:val="24"/>
                <w:szCs w:val="24"/>
              </w:rPr>
              <w:t xml:space="preserve"> </w:t>
            </w:r>
            <w:r w:rsidRPr="00695813">
              <w:rPr>
                <w:b/>
                <w:color w:val="231F20"/>
                <w:sz w:val="24"/>
                <w:szCs w:val="24"/>
              </w:rPr>
              <w:t>linked</w:t>
            </w:r>
            <w:r w:rsidRPr="00695813">
              <w:rPr>
                <w:b/>
                <w:color w:val="231F20"/>
                <w:spacing w:val="-16"/>
                <w:sz w:val="24"/>
                <w:szCs w:val="24"/>
              </w:rPr>
              <w:t xml:space="preserve"> </w:t>
            </w:r>
            <w:r w:rsidRPr="00695813">
              <w:rPr>
                <w:b/>
                <w:color w:val="231F20"/>
                <w:sz w:val="24"/>
                <w:szCs w:val="24"/>
              </w:rPr>
              <w:t>to</w:t>
            </w:r>
            <w:r w:rsidRPr="00695813">
              <w:rPr>
                <w:b/>
                <w:color w:val="231F20"/>
                <w:spacing w:val="-16"/>
                <w:sz w:val="24"/>
                <w:szCs w:val="24"/>
              </w:rPr>
              <w:t xml:space="preserve"> </w:t>
            </w:r>
            <w:r w:rsidRPr="00695813">
              <w:rPr>
                <w:b/>
                <w:color w:val="231F20"/>
                <w:sz w:val="24"/>
                <w:szCs w:val="24"/>
              </w:rPr>
              <w:t xml:space="preserve">the </w:t>
            </w:r>
            <w:r w:rsidRPr="00695813">
              <w:rPr>
                <w:b/>
                <w:color w:val="231F20"/>
                <w:spacing w:val="-2"/>
                <w:sz w:val="24"/>
                <w:szCs w:val="24"/>
              </w:rPr>
              <w:t>action</w:t>
            </w:r>
          </w:p>
        </w:tc>
      </w:tr>
      <w:tr w:rsidR="00DD4EF0" w:rsidRPr="00695813" w14:paraId="14B3EB4F" w14:textId="77777777" w:rsidTr="00DD3C19">
        <w:trPr>
          <w:trHeight w:val="1103"/>
        </w:trPr>
        <w:tc>
          <w:tcPr>
            <w:tcW w:w="3192" w:type="dxa"/>
          </w:tcPr>
          <w:p w14:paraId="406FB1C5" w14:textId="77777777" w:rsidR="00DD4EF0" w:rsidRPr="00DD4EF0" w:rsidRDefault="00DD4EF0" w:rsidP="00DD4EF0">
            <w:pPr>
              <w:pStyle w:val="TableParagraph"/>
              <w:spacing w:before="18" w:line="235" w:lineRule="auto"/>
              <w:ind w:right="162"/>
              <w:rPr>
                <w:b/>
                <w:color w:val="231F20"/>
                <w:sz w:val="24"/>
                <w:szCs w:val="24"/>
              </w:rPr>
            </w:pPr>
            <w:r w:rsidRPr="00DD4EF0">
              <w:rPr>
                <w:b/>
                <w:color w:val="231F20"/>
                <w:sz w:val="24"/>
                <w:szCs w:val="24"/>
              </w:rPr>
              <w:t>Objective:</w:t>
            </w:r>
          </w:p>
          <w:p w14:paraId="16B4C78D" w14:textId="1803B27A" w:rsidR="00DD4EF0" w:rsidRPr="00695813" w:rsidRDefault="00DD4EF0" w:rsidP="00DD4EF0">
            <w:pPr>
              <w:pStyle w:val="TableParagraph"/>
              <w:spacing w:before="18" w:line="235" w:lineRule="auto"/>
              <w:ind w:right="162"/>
              <w:rPr>
                <w:b/>
                <w:color w:val="231F20"/>
                <w:sz w:val="24"/>
                <w:szCs w:val="24"/>
              </w:rPr>
            </w:pPr>
            <w:r w:rsidRPr="00DD4EF0">
              <w:rPr>
                <w:bCs/>
                <w:color w:val="231F20"/>
                <w:sz w:val="24"/>
                <w:szCs w:val="24"/>
              </w:rPr>
              <w:t>Ensure all children understand how to stay physically and mentally healthy, including the importance of regular exercise, a balanced diet, and positive wellbeing strategies.</w:t>
            </w:r>
          </w:p>
        </w:tc>
        <w:tc>
          <w:tcPr>
            <w:tcW w:w="2910" w:type="dxa"/>
          </w:tcPr>
          <w:p w14:paraId="20071AEA" w14:textId="77777777" w:rsidR="005B1719" w:rsidRDefault="005B1719" w:rsidP="005B1719">
            <w:pPr>
              <w:pStyle w:val="TableParagraph"/>
              <w:spacing w:before="18" w:line="235" w:lineRule="auto"/>
              <w:ind w:left="79" w:right="131"/>
              <w:rPr>
                <w:bCs/>
                <w:color w:val="231F20"/>
                <w:sz w:val="24"/>
                <w:szCs w:val="24"/>
              </w:rPr>
            </w:pPr>
            <w:r>
              <w:rPr>
                <w:bCs/>
                <w:color w:val="231F20"/>
                <w:sz w:val="24"/>
                <w:szCs w:val="24"/>
              </w:rPr>
              <w:t xml:space="preserve">PE </w:t>
            </w:r>
            <w:proofErr w:type="gramStart"/>
            <w:r>
              <w:rPr>
                <w:bCs/>
                <w:color w:val="231F20"/>
                <w:sz w:val="24"/>
                <w:szCs w:val="24"/>
              </w:rPr>
              <w:t>Lead</w:t>
            </w:r>
            <w:proofErr w:type="gramEnd"/>
            <w:r>
              <w:rPr>
                <w:bCs/>
                <w:color w:val="231F20"/>
                <w:sz w:val="24"/>
                <w:szCs w:val="24"/>
              </w:rPr>
              <w:t xml:space="preserve"> (KW)</w:t>
            </w:r>
          </w:p>
          <w:p w14:paraId="4BA034D6" w14:textId="77777777" w:rsidR="005B1719" w:rsidRDefault="005B1719" w:rsidP="005B1719">
            <w:pPr>
              <w:pStyle w:val="TableParagraph"/>
              <w:spacing w:before="18" w:line="235" w:lineRule="auto"/>
              <w:ind w:left="79" w:right="131"/>
              <w:rPr>
                <w:bCs/>
                <w:color w:val="231F20"/>
                <w:sz w:val="24"/>
                <w:szCs w:val="24"/>
              </w:rPr>
            </w:pPr>
            <w:r>
              <w:rPr>
                <w:bCs/>
                <w:color w:val="231F20"/>
                <w:sz w:val="24"/>
                <w:szCs w:val="24"/>
              </w:rPr>
              <w:t>Staff</w:t>
            </w:r>
          </w:p>
          <w:p w14:paraId="30581848" w14:textId="5C17C790" w:rsidR="00DD4EF0" w:rsidRPr="00695813" w:rsidRDefault="005B1719" w:rsidP="005B1719">
            <w:pPr>
              <w:pStyle w:val="TableParagraph"/>
              <w:spacing w:before="18" w:line="235" w:lineRule="auto"/>
              <w:ind w:left="79" w:right="131"/>
              <w:rPr>
                <w:b/>
                <w:color w:val="231F20"/>
                <w:sz w:val="24"/>
                <w:szCs w:val="24"/>
              </w:rPr>
            </w:pPr>
            <w:r>
              <w:rPr>
                <w:bCs/>
                <w:color w:val="231F20"/>
                <w:sz w:val="24"/>
                <w:szCs w:val="24"/>
              </w:rPr>
              <w:t>Pupils</w:t>
            </w:r>
          </w:p>
        </w:tc>
        <w:tc>
          <w:tcPr>
            <w:tcW w:w="3874" w:type="dxa"/>
          </w:tcPr>
          <w:p w14:paraId="6128C2B6" w14:textId="158A3F32" w:rsidR="00DD4EF0" w:rsidRPr="00DD4EF0" w:rsidRDefault="00DD4EF0" w:rsidP="00E33679">
            <w:pPr>
              <w:pStyle w:val="TableParagraph"/>
              <w:numPr>
                <w:ilvl w:val="0"/>
                <w:numId w:val="14"/>
              </w:numPr>
              <w:rPr>
                <w:bCs/>
                <w:color w:val="231F20"/>
                <w:sz w:val="24"/>
                <w:szCs w:val="24"/>
              </w:rPr>
            </w:pPr>
            <w:r w:rsidRPr="00DD4EF0">
              <w:rPr>
                <w:bCs/>
                <w:color w:val="231F20"/>
                <w:sz w:val="24"/>
                <w:szCs w:val="24"/>
              </w:rPr>
              <w:t>Integrate health and wellbeing education into the PE curriculum, including lessons on nutrition, hydration, rest, and mental resilience.</w:t>
            </w:r>
          </w:p>
          <w:p w14:paraId="73C2BC92" w14:textId="6EA9C866" w:rsidR="00DD4EF0" w:rsidRPr="00DD4EF0" w:rsidRDefault="00DD4EF0" w:rsidP="00E33679">
            <w:pPr>
              <w:pStyle w:val="TableParagraph"/>
              <w:numPr>
                <w:ilvl w:val="0"/>
                <w:numId w:val="14"/>
              </w:numPr>
              <w:rPr>
                <w:bCs/>
                <w:color w:val="231F20"/>
                <w:sz w:val="24"/>
                <w:szCs w:val="24"/>
              </w:rPr>
            </w:pPr>
            <w:proofErr w:type="gramStart"/>
            <w:r w:rsidRPr="00DD4EF0">
              <w:rPr>
                <w:bCs/>
                <w:color w:val="231F20"/>
                <w:sz w:val="24"/>
                <w:szCs w:val="24"/>
              </w:rPr>
              <w:t>Collaborate</w:t>
            </w:r>
            <w:proofErr w:type="gramEnd"/>
            <w:r w:rsidRPr="00DD4EF0">
              <w:rPr>
                <w:bCs/>
                <w:color w:val="231F20"/>
                <w:sz w:val="24"/>
                <w:szCs w:val="24"/>
              </w:rPr>
              <w:t xml:space="preserve"> with PSHE and science leads to </w:t>
            </w:r>
            <w:proofErr w:type="gramStart"/>
            <w:r w:rsidRPr="00DD4EF0">
              <w:rPr>
                <w:bCs/>
                <w:color w:val="231F20"/>
                <w:sz w:val="24"/>
                <w:szCs w:val="24"/>
              </w:rPr>
              <w:t>reinforce</w:t>
            </w:r>
            <w:proofErr w:type="gramEnd"/>
            <w:r w:rsidRPr="00DD4EF0">
              <w:rPr>
                <w:bCs/>
                <w:color w:val="231F20"/>
                <w:sz w:val="24"/>
                <w:szCs w:val="24"/>
              </w:rPr>
              <w:t xml:space="preserve"> key messages across the wider curriculum.</w:t>
            </w:r>
          </w:p>
          <w:p w14:paraId="10C921EE" w14:textId="19745662" w:rsidR="00DD4EF0" w:rsidRPr="00DD4EF0" w:rsidRDefault="00DD4EF0" w:rsidP="00E33679">
            <w:pPr>
              <w:pStyle w:val="TableParagraph"/>
              <w:numPr>
                <w:ilvl w:val="0"/>
                <w:numId w:val="14"/>
              </w:numPr>
              <w:rPr>
                <w:bCs/>
                <w:color w:val="231F20"/>
                <w:sz w:val="24"/>
                <w:szCs w:val="24"/>
              </w:rPr>
            </w:pPr>
            <w:proofErr w:type="spellStart"/>
            <w:r w:rsidRPr="00DD4EF0">
              <w:rPr>
                <w:bCs/>
                <w:color w:val="231F20"/>
                <w:sz w:val="24"/>
                <w:szCs w:val="24"/>
              </w:rPr>
              <w:t>Organise</w:t>
            </w:r>
            <w:proofErr w:type="spellEnd"/>
            <w:r w:rsidRPr="00DD4EF0">
              <w:rPr>
                <w:bCs/>
                <w:color w:val="231F20"/>
                <w:sz w:val="24"/>
                <w:szCs w:val="24"/>
              </w:rPr>
              <w:t xml:space="preserve"> themed health weeks, workshops, and guest speaker sessions to promote healthy lifestyles.</w:t>
            </w:r>
          </w:p>
          <w:p w14:paraId="3EA85481" w14:textId="116763F7" w:rsidR="00DD4EF0" w:rsidRPr="00695813" w:rsidRDefault="00DD4EF0" w:rsidP="00E33679">
            <w:pPr>
              <w:pStyle w:val="TableParagraph"/>
              <w:numPr>
                <w:ilvl w:val="0"/>
                <w:numId w:val="14"/>
              </w:numPr>
              <w:rPr>
                <w:b/>
                <w:color w:val="231F20"/>
                <w:sz w:val="24"/>
                <w:szCs w:val="24"/>
              </w:rPr>
            </w:pPr>
            <w:r w:rsidRPr="00DD4EF0">
              <w:rPr>
                <w:bCs/>
                <w:color w:val="231F20"/>
                <w:sz w:val="24"/>
                <w:szCs w:val="24"/>
              </w:rPr>
              <w:t>Use PE Premium funding to support resources, training, and enrichment activities that promote holistic health.</w:t>
            </w:r>
          </w:p>
        </w:tc>
        <w:tc>
          <w:tcPr>
            <w:tcW w:w="2740" w:type="dxa"/>
          </w:tcPr>
          <w:p w14:paraId="295FCDD6" w14:textId="5764F773" w:rsidR="00DD4EF0" w:rsidRPr="00DD4EF0" w:rsidRDefault="00DD4EF0" w:rsidP="00E33679">
            <w:pPr>
              <w:pStyle w:val="TableParagraph"/>
              <w:numPr>
                <w:ilvl w:val="0"/>
                <w:numId w:val="15"/>
              </w:numPr>
              <w:spacing w:before="18" w:line="235" w:lineRule="auto"/>
              <w:rPr>
                <w:bCs/>
                <w:color w:val="231F20"/>
                <w:sz w:val="24"/>
                <w:szCs w:val="24"/>
              </w:rPr>
            </w:pPr>
            <w:r w:rsidRPr="00DD4EF0">
              <w:rPr>
                <w:bCs/>
                <w:color w:val="231F20"/>
                <w:sz w:val="24"/>
                <w:szCs w:val="24"/>
              </w:rPr>
              <w:t>Pupils can articulate the benefits of physical activity, healthy eating, and mental wellbeing: pupil voice surveys &amp; class discussions to assess understanding.</w:t>
            </w:r>
          </w:p>
          <w:p w14:paraId="5B6841BD" w14:textId="60914F62" w:rsidR="00DD4EF0" w:rsidRPr="00DD4EF0" w:rsidRDefault="00DD4EF0" w:rsidP="00E33679">
            <w:pPr>
              <w:pStyle w:val="TableParagraph"/>
              <w:numPr>
                <w:ilvl w:val="0"/>
                <w:numId w:val="15"/>
              </w:numPr>
              <w:spacing w:before="18" w:line="235" w:lineRule="auto"/>
              <w:rPr>
                <w:bCs/>
                <w:color w:val="231F20"/>
                <w:sz w:val="24"/>
                <w:szCs w:val="24"/>
              </w:rPr>
            </w:pPr>
            <w:r w:rsidRPr="00DD4EF0">
              <w:rPr>
                <w:bCs/>
                <w:color w:val="231F20"/>
                <w:sz w:val="24"/>
                <w:szCs w:val="24"/>
              </w:rPr>
              <w:t>Increased pupil participation in physical activity both in and out of school.</w:t>
            </w:r>
          </w:p>
          <w:p w14:paraId="49AED5F0" w14:textId="18B8805E" w:rsidR="00DD4EF0" w:rsidRPr="00DD4EF0" w:rsidRDefault="00DD4EF0" w:rsidP="00E33679">
            <w:pPr>
              <w:pStyle w:val="TableParagraph"/>
              <w:numPr>
                <w:ilvl w:val="0"/>
                <w:numId w:val="15"/>
              </w:numPr>
              <w:spacing w:before="18" w:line="235" w:lineRule="auto"/>
              <w:rPr>
                <w:bCs/>
                <w:color w:val="231F20"/>
                <w:sz w:val="24"/>
                <w:szCs w:val="24"/>
              </w:rPr>
            </w:pPr>
            <w:r w:rsidRPr="00DD4EF0">
              <w:rPr>
                <w:bCs/>
                <w:color w:val="231F20"/>
                <w:sz w:val="24"/>
                <w:szCs w:val="24"/>
              </w:rPr>
              <w:t>Positive feedback from pupils and staff on health-related initiatives.</w:t>
            </w:r>
          </w:p>
          <w:p w14:paraId="53522FB4" w14:textId="0DE4275C" w:rsidR="00DD4EF0" w:rsidRPr="00DD4EF0" w:rsidRDefault="00DD4EF0" w:rsidP="00E33679">
            <w:pPr>
              <w:pStyle w:val="TableParagraph"/>
              <w:numPr>
                <w:ilvl w:val="0"/>
                <w:numId w:val="15"/>
              </w:numPr>
              <w:spacing w:before="18" w:line="235" w:lineRule="auto"/>
              <w:rPr>
                <w:bCs/>
                <w:color w:val="231F20"/>
                <w:sz w:val="24"/>
                <w:szCs w:val="24"/>
              </w:rPr>
            </w:pPr>
            <w:r w:rsidRPr="00DD4EF0">
              <w:rPr>
                <w:bCs/>
                <w:color w:val="231F20"/>
                <w:sz w:val="24"/>
                <w:szCs w:val="24"/>
              </w:rPr>
              <w:t>Staff feedback on curriculum delivery and resource effectiveness.</w:t>
            </w:r>
          </w:p>
          <w:p w14:paraId="7E2FC791" w14:textId="77777777" w:rsidR="00DD4EF0" w:rsidRPr="00DD4EF0" w:rsidRDefault="00DD4EF0" w:rsidP="00E33679">
            <w:pPr>
              <w:pStyle w:val="TableParagraph"/>
              <w:numPr>
                <w:ilvl w:val="0"/>
                <w:numId w:val="15"/>
              </w:numPr>
              <w:spacing w:before="18" w:line="235" w:lineRule="auto"/>
              <w:rPr>
                <w:b/>
                <w:color w:val="231F20"/>
                <w:sz w:val="24"/>
                <w:szCs w:val="24"/>
              </w:rPr>
            </w:pPr>
            <w:r w:rsidRPr="00DD4EF0">
              <w:rPr>
                <w:bCs/>
                <w:color w:val="231F20"/>
                <w:sz w:val="24"/>
                <w:szCs w:val="24"/>
              </w:rPr>
              <w:t>Review of participation data and wellbeing indicators.</w:t>
            </w:r>
          </w:p>
          <w:p w14:paraId="5ABEA43D" w14:textId="54FE6A66" w:rsidR="00DD4EF0" w:rsidRPr="00695813" w:rsidRDefault="00DD4EF0" w:rsidP="00DD4EF0">
            <w:pPr>
              <w:pStyle w:val="TableParagraph"/>
              <w:spacing w:before="18" w:line="235" w:lineRule="auto"/>
              <w:rPr>
                <w:b/>
                <w:color w:val="231F20"/>
                <w:sz w:val="24"/>
                <w:szCs w:val="24"/>
              </w:rPr>
            </w:pPr>
          </w:p>
        </w:tc>
        <w:tc>
          <w:tcPr>
            <w:tcW w:w="2702" w:type="dxa"/>
          </w:tcPr>
          <w:p w14:paraId="5EAFAE05" w14:textId="77777777" w:rsidR="00DD4EF0" w:rsidRPr="00695813" w:rsidRDefault="00DD4EF0" w:rsidP="00DD3C19">
            <w:pPr>
              <w:pStyle w:val="TableParagraph"/>
              <w:spacing w:before="18" w:line="235" w:lineRule="auto"/>
              <w:ind w:left="79" w:right="93"/>
              <w:rPr>
                <w:b/>
                <w:color w:val="231F20"/>
                <w:sz w:val="24"/>
                <w:szCs w:val="24"/>
              </w:rPr>
            </w:pPr>
          </w:p>
        </w:tc>
      </w:tr>
    </w:tbl>
    <w:p w14:paraId="75D62F03" w14:textId="77777777" w:rsidR="00DD4EF0" w:rsidRDefault="00DD4EF0"/>
    <w:p w14:paraId="5A573868" w14:textId="77777777" w:rsidR="0085168C" w:rsidRDefault="0085168C"/>
    <w:p w14:paraId="4786B347" w14:textId="77777777" w:rsidR="0085168C" w:rsidRDefault="0085168C"/>
    <w:p w14:paraId="75D49347" w14:textId="77777777" w:rsidR="00A35AEF" w:rsidRDefault="00A35AEF"/>
    <w:p w14:paraId="175B1F86" w14:textId="77777777" w:rsidR="00A35AEF" w:rsidRDefault="00A35AEF"/>
    <w:p w14:paraId="11F44561" w14:textId="77777777" w:rsidR="00A35AEF" w:rsidRDefault="00A35AEF"/>
    <w:p w14:paraId="68AD82CA" w14:textId="77777777" w:rsidR="00A35AEF" w:rsidRDefault="00A35AEF"/>
    <w:p w14:paraId="2B5485ED" w14:textId="77777777" w:rsidR="00A35AEF" w:rsidRDefault="00A35AEF"/>
    <w:p w14:paraId="4F82C5D8" w14:textId="77777777" w:rsidR="00A35AEF" w:rsidRDefault="00A35AEF"/>
    <w:p w14:paraId="23BD3B57" w14:textId="77777777" w:rsidR="00A35AEF" w:rsidRDefault="00A35AEF"/>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192"/>
        <w:gridCol w:w="2910"/>
        <w:gridCol w:w="3874"/>
        <w:gridCol w:w="2740"/>
        <w:gridCol w:w="2702"/>
      </w:tblGrid>
      <w:tr w:rsidR="00A35AEF" w:rsidRPr="00695813" w14:paraId="1F2E44E9" w14:textId="77777777" w:rsidTr="00DD3C19">
        <w:trPr>
          <w:trHeight w:val="1103"/>
        </w:trPr>
        <w:tc>
          <w:tcPr>
            <w:tcW w:w="3192" w:type="dxa"/>
          </w:tcPr>
          <w:p w14:paraId="5A289557" w14:textId="77777777" w:rsidR="00A35AEF" w:rsidRPr="00695813" w:rsidRDefault="00A35AEF" w:rsidP="00DD3C19">
            <w:pPr>
              <w:pStyle w:val="TableParagraph"/>
              <w:spacing w:before="18" w:line="235" w:lineRule="auto"/>
              <w:ind w:right="162"/>
              <w:rPr>
                <w:b/>
                <w:sz w:val="24"/>
                <w:szCs w:val="24"/>
              </w:rPr>
            </w:pPr>
            <w:r w:rsidRPr="00695813">
              <w:rPr>
                <w:b/>
                <w:color w:val="231F20"/>
                <w:sz w:val="24"/>
                <w:szCs w:val="24"/>
              </w:rPr>
              <w:lastRenderedPageBreak/>
              <w:t>Action – what are you</w:t>
            </w:r>
            <w:r w:rsidRPr="00695813">
              <w:rPr>
                <w:b/>
                <w:color w:val="231F20"/>
                <w:spacing w:val="-15"/>
                <w:sz w:val="24"/>
                <w:szCs w:val="24"/>
              </w:rPr>
              <w:t xml:space="preserve"> </w:t>
            </w:r>
            <w:r w:rsidRPr="00695813">
              <w:rPr>
                <w:b/>
                <w:color w:val="231F20"/>
                <w:sz w:val="24"/>
                <w:szCs w:val="24"/>
              </w:rPr>
              <w:t>planning</w:t>
            </w:r>
            <w:r w:rsidRPr="00695813">
              <w:rPr>
                <w:b/>
                <w:color w:val="231F20"/>
                <w:spacing w:val="-16"/>
                <w:sz w:val="24"/>
                <w:szCs w:val="24"/>
              </w:rPr>
              <w:t xml:space="preserve"> </w:t>
            </w:r>
            <w:r w:rsidRPr="00695813">
              <w:rPr>
                <w:b/>
                <w:color w:val="231F20"/>
                <w:sz w:val="24"/>
                <w:szCs w:val="24"/>
              </w:rPr>
              <w:t>to</w:t>
            </w:r>
            <w:r w:rsidRPr="00695813">
              <w:rPr>
                <w:b/>
                <w:color w:val="231F20"/>
                <w:spacing w:val="-15"/>
                <w:sz w:val="24"/>
                <w:szCs w:val="24"/>
              </w:rPr>
              <w:t xml:space="preserve"> </w:t>
            </w:r>
            <w:r w:rsidRPr="00695813">
              <w:rPr>
                <w:b/>
                <w:color w:val="231F20"/>
                <w:sz w:val="24"/>
                <w:szCs w:val="24"/>
              </w:rPr>
              <w:t>do</w:t>
            </w:r>
          </w:p>
        </w:tc>
        <w:tc>
          <w:tcPr>
            <w:tcW w:w="2910" w:type="dxa"/>
          </w:tcPr>
          <w:p w14:paraId="61F61D3E" w14:textId="77777777" w:rsidR="00A35AEF" w:rsidRPr="00695813" w:rsidRDefault="00A35AEF" w:rsidP="00DD3C19">
            <w:pPr>
              <w:pStyle w:val="TableParagraph"/>
              <w:spacing w:before="18" w:line="235" w:lineRule="auto"/>
              <w:ind w:left="79" w:right="131"/>
              <w:rPr>
                <w:b/>
                <w:sz w:val="24"/>
                <w:szCs w:val="24"/>
              </w:rPr>
            </w:pPr>
            <w:r w:rsidRPr="00695813">
              <w:rPr>
                <w:b/>
                <w:color w:val="231F20"/>
                <w:sz w:val="24"/>
                <w:szCs w:val="24"/>
              </w:rPr>
              <w:t>Who</w:t>
            </w:r>
            <w:r w:rsidRPr="00695813">
              <w:rPr>
                <w:b/>
                <w:color w:val="231F20"/>
                <w:spacing w:val="-13"/>
                <w:sz w:val="24"/>
                <w:szCs w:val="24"/>
              </w:rPr>
              <w:t xml:space="preserve"> </w:t>
            </w:r>
            <w:r w:rsidRPr="00695813">
              <w:rPr>
                <w:b/>
                <w:color w:val="231F20"/>
                <w:sz w:val="24"/>
                <w:szCs w:val="24"/>
              </w:rPr>
              <w:t>does</w:t>
            </w:r>
            <w:r w:rsidRPr="00695813">
              <w:rPr>
                <w:b/>
                <w:color w:val="231F20"/>
                <w:spacing w:val="-13"/>
                <w:sz w:val="24"/>
                <w:szCs w:val="24"/>
              </w:rPr>
              <w:t xml:space="preserve"> </w:t>
            </w:r>
            <w:r w:rsidRPr="00695813">
              <w:rPr>
                <w:b/>
                <w:color w:val="231F20"/>
                <w:sz w:val="24"/>
                <w:szCs w:val="24"/>
              </w:rPr>
              <w:t>this</w:t>
            </w:r>
            <w:r w:rsidRPr="00695813">
              <w:rPr>
                <w:b/>
                <w:color w:val="231F20"/>
                <w:spacing w:val="-13"/>
                <w:sz w:val="24"/>
                <w:szCs w:val="24"/>
              </w:rPr>
              <w:t xml:space="preserve"> </w:t>
            </w:r>
            <w:r w:rsidRPr="00695813">
              <w:rPr>
                <w:b/>
                <w:color w:val="231F20"/>
                <w:sz w:val="24"/>
                <w:szCs w:val="24"/>
              </w:rPr>
              <w:t xml:space="preserve">action </w:t>
            </w:r>
            <w:r w:rsidRPr="00695813">
              <w:rPr>
                <w:b/>
                <w:color w:val="231F20"/>
                <w:spacing w:val="-2"/>
                <w:sz w:val="24"/>
                <w:szCs w:val="24"/>
              </w:rPr>
              <w:t>impact?</w:t>
            </w:r>
          </w:p>
        </w:tc>
        <w:tc>
          <w:tcPr>
            <w:tcW w:w="3874" w:type="dxa"/>
          </w:tcPr>
          <w:p w14:paraId="39CCD048" w14:textId="77777777" w:rsidR="00A35AEF" w:rsidRPr="00695813" w:rsidRDefault="00A35AEF" w:rsidP="00DD3C19">
            <w:pPr>
              <w:pStyle w:val="TableParagraph"/>
              <w:ind w:left="79"/>
              <w:rPr>
                <w:b/>
                <w:sz w:val="24"/>
                <w:szCs w:val="24"/>
              </w:rPr>
            </w:pPr>
            <w:r w:rsidRPr="00695813">
              <w:rPr>
                <w:b/>
                <w:color w:val="231F20"/>
                <w:sz w:val="24"/>
                <w:szCs w:val="24"/>
              </w:rPr>
              <w:t>Key</w:t>
            </w:r>
            <w:r w:rsidRPr="00695813">
              <w:rPr>
                <w:b/>
                <w:color w:val="231F20"/>
                <w:spacing w:val="-11"/>
                <w:sz w:val="24"/>
                <w:szCs w:val="24"/>
              </w:rPr>
              <w:t xml:space="preserve"> </w:t>
            </w:r>
            <w:r w:rsidRPr="00695813">
              <w:rPr>
                <w:b/>
                <w:color w:val="231F20"/>
                <w:sz w:val="24"/>
                <w:szCs w:val="24"/>
              </w:rPr>
              <w:t>indicator</w:t>
            </w:r>
            <w:r w:rsidRPr="00695813">
              <w:rPr>
                <w:b/>
                <w:color w:val="231F20"/>
                <w:spacing w:val="-10"/>
                <w:sz w:val="24"/>
                <w:szCs w:val="24"/>
              </w:rPr>
              <w:t xml:space="preserve"> </w:t>
            </w:r>
            <w:r w:rsidRPr="00695813">
              <w:rPr>
                <w:b/>
                <w:color w:val="231F20"/>
                <w:sz w:val="24"/>
                <w:szCs w:val="24"/>
              </w:rPr>
              <w:t>to</w:t>
            </w:r>
            <w:r w:rsidRPr="00695813">
              <w:rPr>
                <w:b/>
                <w:color w:val="231F20"/>
                <w:spacing w:val="-8"/>
                <w:sz w:val="24"/>
                <w:szCs w:val="24"/>
              </w:rPr>
              <w:t xml:space="preserve"> </w:t>
            </w:r>
            <w:r w:rsidRPr="00695813">
              <w:rPr>
                <w:b/>
                <w:color w:val="231F20"/>
                <w:spacing w:val="-4"/>
                <w:sz w:val="24"/>
                <w:szCs w:val="24"/>
              </w:rPr>
              <w:t>meet</w:t>
            </w:r>
          </w:p>
        </w:tc>
        <w:tc>
          <w:tcPr>
            <w:tcW w:w="2740" w:type="dxa"/>
          </w:tcPr>
          <w:p w14:paraId="015F1E32" w14:textId="77777777" w:rsidR="00A35AEF" w:rsidRPr="00695813" w:rsidRDefault="00A35AEF" w:rsidP="00DD3C19">
            <w:pPr>
              <w:pStyle w:val="TableParagraph"/>
              <w:spacing w:before="18" w:line="235" w:lineRule="auto"/>
              <w:ind w:left="79"/>
              <w:rPr>
                <w:b/>
                <w:sz w:val="24"/>
                <w:szCs w:val="24"/>
              </w:rPr>
            </w:pPr>
            <w:r w:rsidRPr="00695813">
              <w:rPr>
                <w:b/>
                <w:color w:val="231F20"/>
                <w:sz w:val="24"/>
                <w:szCs w:val="24"/>
              </w:rPr>
              <w:t>Impacts and how sustainability</w:t>
            </w:r>
            <w:r w:rsidRPr="00695813">
              <w:rPr>
                <w:b/>
                <w:color w:val="231F20"/>
                <w:spacing w:val="-16"/>
                <w:sz w:val="24"/>
                <w:szCs w:val="24"/>
              </w:rPr>
              <w:t xml:space="preserve"> </w:t>
            </w:r>
            <w:r w:rsidRPr="00695813">
              <w:rPr>
                <w:b/>
                <w:color w:val="231F20"/>
                <w:sz w:val="24"/>
                <w:szCs w:val="24"/>
              </w:rPr>
              <w:t>will</w:t>
            </w:r>
            <w:r w:rsidRPr="00695813">
              <w:rPr>
                <w:b/>
                <w:color w:val="231F20"/>
                <w:spacing w:val="-16"/>
                <w:sz w:val="24"/>
                <w:szCs w:val="24"/>
              </w:rPr>
              <w:t xml:space="preserve"> </w:t>
            </w:r>
            <w:r w:rsidRPr="00695813">
              <w:rPr>
                <w:b/>
                <w:color w:val="231F20"/>
                <w:sz w:val="24"/>
                <w:szCs w:val="24"/>
              </w:rPr>
              <w:t xml:space="preserve">be </w:t>
            </w:r>
            <w:r w:rsidRPr="00695813">
              <w:rPr>
                <w:b/>
                <w:color w:val="231F20"/>
                <w:spacing w:val="-2"/>
                <w:sz w:val="24"/>
                <w:szCs w:val="24"/>
              </w:rPr>
              <w:t>achieved?</w:t>
            </w:r>
          </w:p>
        </w:tc>
        <w:tc>
          <w:tcPr>
            <w:tcW w:w="2702" w:type="dxa"/>
          </w:tcPr>
          <w:p w14:paraId="391614F1" w14:textId="77777777" w:rsidR="00A35AEF" w:rsidRPr="00695813" w:rsidRDefault="00A35AEF" w:rsidP="00DD3C19">
            <w:pPr>
              <w:pStyle w:val="TableParagraph"/>
              <w:spacing w:before="18" w:line="235" w:lineRule="auto"/>
              <w:ind w:left="79" w:right="93"/>
              <w:rPr>
                <w:b/>
                <w:sz w:val="24"/>
                <w:szCs w:val="24"/>
              </w:rPr>
            </w:pPr>
            <w:r w:rsidRPr="00695813">
              <w:rPr>
                <w:b/>
                <w:color w:val="231F20"/>
                <w:sz w:val="24"/>
                <w:szCs w:val="24"/>
              </w:rPr>
              <w:t>Cost</w:t>
            </w:r>
            <w:r w:rsidRPr="00695813">
              <w:rPr>
                <w:b/>
                <w:color w:val="231F20"/>
                <w:spacing w:val="-16"/>
                <w:sz w:val="24"/>
                <w:szCs w:val="24"/>
              </w:rPr>
              <w:t xml:space="preserve"> </w:t>
            </w:r>
            <w:r w:rsidRPr="00695813">
              <w:rPr>
                <w:b/>
                <w:color w:val="231F20"/>
                <w:sz w:val="24"/>
                <w:szCs w:val="24"/>
              </w:rPr>
              <w:t>linked</w:t>
            </w:r>
            <w:r w:rsidRPr="00695813">
              <w:rPr>
                <w:b/>
                <w:color w:val="231F20"/>
                <w:spacing w:val="-16"/>
                <w:sz w:val="24"/>
                <w:szCs w:val="24"/>
              </w:rPr>
              <w:t xml:space="preserve"> </w:t>
            </w:r>
            <w:r w:rsidRPr="00695813">
              <w:rPr>
                <w:b/>
                <w:color w:val="231F20"/>
                <w:sz w:val="24"/>
                <w:szCs w:val="24"/>
              </w:rPr>
              <w:t>to</w:t>
            </w:r>
            <w:r w:rsidRPr="00695813">
              <w:rPr>
                <w:b/>
                <w:color w:val="231F20"/>
                <w:spacing w:val="-16"/>
                <w:sz w:val="24"/>
                <w:szCs w:val="24"/>
              </w:rPr>
              <w:t xml:space="preserve"> </w:t>
            </w:r>
            <w:r w:rsidRPr="00695813">
              <w:rPr>
                <w:b/>
                <w:color w:val="231F20"/>
                <w:sz w:val="24"/>
                <w:szCs w:val="24"/>
              </w:rPr>
              <w:t xml:space="preserve">the </w:t>
            </w:r>
            <w:r w:rsidRPr="00695813">
              <w:rPr>
                <w:b/>
                <w:color w:val="231F20"/>
                <w:spacing w:val="-2"/>
                <w:sz w:val="24"/>
                <w:szCs w:val="24"/>
              </w:rPr>
              <w:t>action</w:t>
            </w:r>
          </w:p>
        </w:tc>
      </w:tr>
      <w:tr w:rsidR="00A35AEF" w:rsidRPr="00A35AEF" w14:paraId="3FCB63DA" w14:textId="77777777" w:rsidTr="00DD3C19">
        <w:trPr>
          <w:trHeight w:val="1103"/>
        </w:trPr>
        <w:tc>
          <w:tcPr>
            <w:tcW w:w="3192" w:type="dxa"/>
            <w:vMerge w:val="restart"/>
          </w:tcPr>
          <w:p w14:paraId="44824513" w14:textId="77777777" w:rsidR="00A35AEF" w:rsidRPr="00A35AEF" w:rsidRDefault="00A35AEF" w:rsidP="00A35AEF">
            <w:pPr>
              <w:pStyle w:val="TableParagraph"/>
              <w:spacing w:before="18" w:line="235" w:lineRule="auto"/>
              <w:ind w:right="162"/>
              <w:rPr>
                <w:b/>
                <w:color w:val="231F20"/>
                <w:sz w:val="24"/>
                <w:szCs w:val="24"/>
              </w:rPr>
            </w:pPr>
            <w:r w:rsidRPr="00A35AEF">
              <w:rPr>
                <w:b/>
                <w:color w:val="231F20"/>
                <w:sz w:val="24"/>
                <w:szCs w:val="24"/>
              </w:rPr>
              <w:t>Objective:</w:t>
            </w:r>
          </w:p>
          <w:p w14:paraId="26F56577" w14:textId="54A0C5B0" w:rsidR="00A35AEF" w:rsidRPr="00A35AEF" w:rsidRDefault="00A35AEF" w:rsidP="00A35AEF">
            <w:pPr>
              <w:pStyle w:val="TableParagraph"/>
              <w:spacing w:before="18" w:line="235" w:lineRule="auto"/>
              <w:ind w:right="162"/>
              <w:rPr>
                <w:bCs/>
                <w:color w:val="231F20"/>
                <w:sz w:val="24"/>
                <w:szCs w:val="24"/>
              </w:rPr>
            </w:pPr>
            <w:r w:rsidRPr="00A35AEF">
              <w:rPr>
                <w:bCs/>
                <w:color w:val="231F20"/>
                <w:sz w:val="24"/>
                <w:szCs w:val="24"/>
              </w:rPr>
              <w:t>Empower children to take on leadership roles that promote and facilitate physical activity during break and lunchtimes, encouraging peer engagement and active play.</w:t>
            </w:r>
          </w:p>
        </w:tc>
        <w:tc>
          <w:tcPr>
            <w:tcW w:w="2910" w:type="dxa"/>
          </w:tcPr>
          <w:p w14:paraId="456096F5" w14:textId="77777777" w:rsidR="005B1719" w:rsidRDefault="005B1719" w:rsidP="005B1719">
            <w:pPr>
              <w:pStyle w:val="TableParagraph"/>
              <w:spacing w:before="18" w:line="235" w:lineRule="auto"/>
              <w:ind w:left="79" w:right="131"/>
              <w:rPr>
                <w:bCs/>
                <w:color w:val="231F20"/>
                <w:sz w:val="24"/>
                <w:szCs w:val="24"/>
              </w:rPr>
            </w:pPr>
            <w:r>
              <w:rPr>
                <w:bCs/>
                <w:color w:val="231F20"/>
                <w:sz w:val="24"/>
                <w:szCs w:val="24"/>
              </w:rPr>
              <w:t xml:space="preserve">PE </w:t>
            </w:r>
            <w:proofErr w:type="gramStart"/>
            <w:r>
              <w:rPr>
                <w:bCs/>
                <w:color w:val="231F20"/>
                <w:sz w:val="24"/>
                <w:szCs w:val="24"/>
              </w:rPr>
              <w:t>Lead</w:t>
            </w:r>
            <w:proofErr w:type="gramEnd"/>
            <w:r>
              <w:rPr>
                <w:bCs/>
                <w:color w:val="231F20"/>
                <w:sz w:val="24"/>
                <w:szCs w:val="24"/>
              </w:rPr>
              <w:t xml:space="preserve"> (KW)</w:t>
            </w:r>
          </w:p>
          <w:p w14:paraId="258C0D45" w14:textId="29AAC57B" w:rsidR="005B1719" w:rsidRDefault="008A7B92" w:rsidP="005B1719">
            <w:pPr>
              <w:pStyle w:val="TableParagraph"/>
              <w:spacing w:before="18" w:line="235" w:lineRule="auto"/>
              <w:ind w:left="79" w:right="131"/>
              <w:rPr>
                <w:bCs/>
                <w:color w:val="231F20"/>
                <w:sz w:val="24"/>
                <w:szCs w:val="24"/>
              </w:rPr>
            </w:pPr>
            <w:r>
              <w:rPr>
                <w:bCs/>
                <w:color w:val="231F20"/>
                <w:sz w:val="24"/>
                <w:szCs w:val="24"/>
              </w:rPr>
              <w:t>Play Leaders</w:t>
            </w:r>
          </w:p>
          <w:p w14:paraId="2F424938" w14:textId="08E5E8DC" w:rsidR="00A35AEF" w:rsidRPr="00A35AEF" w:rsidRDefault="005B1719" w:rsidP="005B1719">
            <w:pPr>
              <w:pStyle w:val="TableParagraph"/>
              <w:spacing w:before="18" w:line="235" w:lineRule="auto"/>
              <w:ind w:left="79" w:right="131"/>
              <w:rPr>
                <w:bCs/>
                <w:color w:val="231F20"/>
                <w:sz w:val="24"/>
                <w:szCs w:val="24"/>
              </w:rPr>
            </w:pPr>
            <w:r>
              <w:rPr>
                <w:bCs/>
                <w:color w:val="231F20"/>
                <w:sz w:val="24"/>
                <w:szCs w:val="24"/>
              </w:rPr>
              <w:t>Pupils</w:t>
            </w:r>
          </w:p>
        </w:tc>
        <w:tc>
          <w:tcPr>
            <w:tcW w:w="3874" w:type="dxa"/>
          </w:tcPr>
          <w:p w14:paraId="1CFFABA8" w14:textId="31C49125" w:rsidR="00A35AEF" w:rsidRPr="00A35AEF" w:rsidRDefault="00A35AEF" w:rsidP="00E33679">
            <w:pPr>
              <w:pStyle w:val="TableParagraph"/>
              <w:numPr>
                <w:ilvl w:val="0"/>
                <w:numId w:val="18"/>
              </w:numPr>
              <w:rPr>
                <w:bCs/>
                <w:color w:val="231F20"/>
                <w:sz w:val="24"/>
                <w:szCs w:val="24"/>
              </w:rPr>
            </w:pPr>
            <w:r w:rsidRPr="00A35AEF">
              <w:rPr>
                <w:bCs/>
                <w:color w:val="231F20"/>
                <w:sz w:val="24"/>
                <w:szCs w:val="24"/>
              </w:rPr>
              <w:t xml:space="preserve">Establish a team of trained </w:t>
            </w:r>
            <w:proofErr w:type="gramStart"/>
            <w:r w:rsidRPr="00A35AEF">
              <w:rPr>
                <w:bCs/>
                <w:color w:val="231F20"/>
                <w:sz w:val="24"/>
                <w:szCs w:val="24"/>
              </w:rPr>
              <w:t>pupil</w:t>
            </w:r>
            <w:proofErr w:type="gramEnd"/>
            <w:r w:rsidRPr="00A35AEF">
              <w:rPr>
                <w:bCs/>
                <w:color w:val="231F20"/>
                <w:sz w:val="24"/>
                <w:szCs w:val="24"/>
              </w:rPr>
              <w:t xml:space="preserve"> play leaders to lead structured games and activities during break times.</w:t>
            </w:r>
          </w:p>
        </w:tc>
        <w:tc>
          <w:tcPr>
            <w:tcW w:w="2740" w:type="dxa"/>
          </w:tcPr>
          <w:p w14:paraId="17691C5B" w14:textId="4C01FBA1" w:rsidR="00A35AEF" w:rsidRPr="00A35AEF" w:rsidRDefault="00A35AEF" w:rsidP="00E33679">
            <w:pPr>
              <w:pStyle w:val="TableParagraph"/>
              <w:numPr>
                <w:ilvl w:val="0"/>
                <w:numId w:val="17"/>
              </w:numPr>
              <w:spacing w:before="18" w:line="235" w:lineRule="auto"/>
              <w:rPr>
                <w:bCs/>
                <w:color w:val="231F20"/>
                <w:sz w:val="24"/>
                <w:szCs w:val="24"/>
              </w:rPr>
            </w:pPr>
            <w:r w:rsidRPr="00A35AEF">
              <w:rPr>
                <w:bCs/>
                <w:color w:val="231F20"/>
                <w:sz w:val="24"/>
                <w:szCs w:val="24"/>
              </w:rPr>
              <w:t>Increased levels of physical activity during break times: Track participation and activity levels during break times.</w:t>
            </w:r>
          </w:p>
        </w:tc>
        <w:tc>
          <w:tcPr>
            <w:tcW w:w="2702" w:type="dxa"/>
          </w:tcPr>
          <w:p w14:paraId="36719E1C" w14:textId="77777777" w:rsidR="00A35AEF" w:rsidRPr="00A35AEF" w:rsidRDefault="00A35AEF" w:rsidP="00DD3C19">
            <w:pPr>
              <w:pStyle w:val="TableParagraph"/>
              <w:spacing w:before="18" w:line="235" w:lineRule="auto"/>
              <w:ind w:left="79" w:right="93"/>
              <w:rPr>
                <w:bCs/>
                <w:color w:val="231F20"/>
                <w:sz w:val="24"/>
                <w:szCs w:val="24"/>
              </w:rPr>
            </w:pPr>
          </w:p>
        </w:tc>
      </w:tr>
      <w:tr w:rsidR="00A35AEF" w:rsidRPr="00A35AEF" w14:paraId="73A1BD94" w14:textId="77777777" w:rsidTr="00DD3C19">
        <w:trPr>
          <w:trHeight w:val="1103"/>
        </w:trPr>
        <w:tc>
          <w:tcPr>
            <w:tcW w:w="3192" w:type="dxa"/>
            <w:vMerge/>
          </w:tcPr>
          <w:p w14:paraId="164C2861" w14:textId="77777777" w:rsidR="00A35AEF" w:rsidRPr="00A35AEF" w:rsidRDefault="00A35AEF" w:rsidP="00A35AEF">
            <w:pPr>
              <w:pStyle w:val="TableParagraph"/>
              <w:spacing w:before="18" w:line="235" w:lineRule="auto"/>
              <w:ind w:right="162"/>
              <w:rPr>
                <w:b/>
                <w:color w:val="231F20"/>
                <w:sz w:val="24"/>
                <w:szCs w:val="24"/>
              </w:rPr>
            </w:pPr>
          </w:p>
        </w:tc>
        <w:tc>
          <w:tcPr>
            <w:tcW w:w="2910" w:type="dxa"/>
          </w:tcPr>
          <w:p w14:paraId="56552BD5" w14:textId="77777777" w:rsidR="008A7B92" w:rsidRDefault="008A7B92" w:rsidP="008A7B92">
            <w:pPr>
              <w:pStyle w:val="TableParagraph"/>
              <w:spacing w:before="18" w:line="235" w:lineRule="auto"/>
              <w:ind w:left="79" w:right="131"/>
              <w:rPr>
                <w:bCs/>
                <w:color w:val="231F20"/>
                <w:sz w:val="24"/>
                <w:szCs w:val="24"/>
              </w:rPr>
            </w:pPr>
            <w:r>
              <w:rPr>
                <w:bCs/>
                <w:color w:val="231F20"/>
                <w:sz w:val="24"/>
                <w:szCs w:val="24"/>
              </w:rPr>
              <w:t xml:space="preserve">PE </w:t>
            </w:r>
            <w:proofErr w:type="gramStart"/>
            <w:r>
              <w:rPr>
                <w:bCs/>
                <w:color w:val="231F20"/>
                <w:sz w:val="24"/>
                <w:szCs w:val="24"/>
              </w:rPr>
              <w:t>Lead</w:t>
            </w:r>
            <w:proofErr w:type="gramEnd"/>
            <w:r>
              <w:rPr>
                <w:bCs/>
                <w:color w:val="231F20"/>
                <w:sz w:val="24"/>
                <w:szCs w:val="24"/>
              </w:rPr>
              <w:t xml:space="preserve"> (KW)</w:t>
            </w:r>
          </w:p>
          <w:p w14:paraId="1C7F645F" w14:textId="77777777" w:rsidR="008A7B92" w:rsidRDefault="008A7B92" w:rsidP="008A7B92">
            <w:pPr>
              <w:pStyle w:val="TableParagraph"/>
              <w:spacing w:before="18" w:line="235" w:lineRule="auto"/>
              <w:ind w:left="79" w:right="131"/>
              <w:rPr>
                <w:bCs/>
                <w:color w:val="231F20"/>
                <w:sz w:val="24"/>
                <w:szCs w:val="24"/>
              </w:rPr>
            </w:pPr>
            <w:r>
              <w:rPr>
                <w:bCs/>
                <w:color w:val="231F20"/>
                <w:sz w:val="24"/>
                <w:szCs w:val="24"/>
              </w:rPr>
              <w:t>Play Leaders</w:t>
            </w:r>
          </w:p>
          <w:p w14:paraId="02B5DCEC" w14:textId="5E3A49C1" w:rsidR="00A35AEF" w:rsidRPr="00A35AEF" w:rsidRDefault="008A7B92" w:rsidP="008A7B92">
            <w:pPr>
              <w:pStyle w:val="TableParagraph"/>
              <w:spacing w:before="18" w:line="235" w:lineRule="auto"/>
              <w:ind w:left="79" w:right="131"/>
              <w:rPr>
                <w:bCs/>
                <w:color w:val="231F20"/>
                <w:sz w:val="24"/>
                <w:szCs w:val="24"/>
              </w:rPr>
            </w:pPr>
            <w:r>
              <w:rPr>
                <w:bCs/>
                <w:color w:val="231F20"/>
                <w:sz w:val="24"/>
                <w:szCs w:val="24"/>
              </w:rPr>
              <w:t>Pupils</w:t>
            </w:r>
          </w:p>
        </w:tc>
        <w:tc>
          <w:tcPr>
            <w:tcW w:w="3874" w:type="dxa"/>
          </w:tcPr>
          <w:p w14:paraId="2379F22D" w14:textId="4EEA965D" w:rsidR="00A35AEF" w:rsidRPr="00A35AEF" w:rsidRDefault="00A35AEF" w:rsidP="00E33679">
            <w:pPr>
              <w:pStyle w:val="TableParagraph"/>
              <w:numPr>
                <w:ilvl w:val="0"/>
                <w:numId w:val="16"/>
              </w:numPr>
              <w:rPr>
                <w:bCs/>
                <w:color w:val="231F20"/>
                <w:sz w:val="24"/>
                <w:szCs w:val="24"/>
              </w:rPr>
            </w:pPr>
            <w:r w:rsidRPr="00A35AEF">
              <w:rPr>
                <w:bCs/>
                <w:color w:val="231F20"/>
                <w:sz w:val="24"/>
                <w:szCs w:val="24"/>
              </w:rPr>
              <w:t>Provide leadership training and resources to support pupils in their roles.</w:t>
            </w:r>
          </w:p>
          <w:p w14:paraId="15E8E862" w14:textId="00E55CCE" w:rsidR="00A35AEF" w:rsidRPr="00A35AEF" w:rsidRDefault="00A35AEF" w:rsidP="00E33679">
            <w:pPr>
              <w:pStyle w:val="TableParagraph"/>
              <w:numPr>
                <w:ilvl w:val="0"/>
                <w:numId w:val="16"/>
              </w:numPr>
              <w:rPr>
                <w:bCs/>
                <w:color w:val="231F20"/>
                <w:sz w:val="24"/>
                <w:szCs w:val="24"/>
              </w:rPr>
            </w:pPr>
            <w:r w:rsidRPr="00A35AEF">
              <w:rPr>
                <w:bCs/>
                <w:color w:val="231F20"/>
                <w:sz w:val="24"/>
                <w:szCs w:val="24"/>
              </w:rPr>
              <w:t xml:space="preserve">Rotate leadership responsibilities to ensure </w:t>
            </w:r>
            <w:proofErr w:type="gramStart"/>
            <w:r w:rsidRPr="00A35AEF">
              <w:rPr>
                <w:bCs/>
                <w:color w:val="231F20"/>
                <w:sz w:val="24"/>
                <w:szCs w:val="24"/>
              </w:rPr>
              <w:t>inclusivity</w:t>
            </w:r>
            <w:proofErr w:type="gramEnd"/>
            <w:r w:rsidRPr="00A35AEF">
              <w:rPr>
                <w:bCs/>
                <w:color w:val="231F20"/>
                <w:sz w:val="24"/>
                <w:szCs w:val="24"/>
              </w:rPr>
              <w:t xml:space="preserve"> and broad participation.</w:t>
            </w:r>
          </w:p>
        </w:tc>
        <w:tc>
          <w:tcPr>
            <w:tcW w:w="2740" w:type="dxa"/>
          </w:tcPr>
          <w:p w14:paraId="2327B63F" w14:textId="75F40EA9" w:rsidR="00A35AEF" w:rsidRPr="00A35AEF" w:rsidRDefault="00A35AEF" w:rsidP="00E33679">
            <w:pPr>
              <w:pStyle w:val="TableParagraph"/>
              <w:numPr>
                <w:ilvl w:val="0"/>
                <w:numId w:val="16"/>
              </w:numPr>
              <w:spacing w:before="18" w:line="235" w:lineRule="auto"/>
              <w:rPr>
                <w:bCs/>
                <w:color w:val="231F20"/>
                <w:sz w:val="24"/>
                <w:szCs w:val="24"/>
              </w:rPr>
            </w:pPr>
            <w:r w:rsidRPr="00A35AEF">
              <w:rPr>
                <w:bCs/>
                <w:color w:val="231F20"/>
                <w:sz w:val="24"/>
                <w:szCs w:val="24"/>
              </w:rPr>
              <w:t>Positive pupil feedback on leadership roles and playground experiences: gather pupil and staff feedback on the effectiveness of play leaders.</w:t>
            </w:r>
          </w:p>
        </w:tc>
        <w:tc>
          <w:tcPr>
            <w:tcW w:w="2702" w:type="dxa"/>
          </w:tcPr>
          <w:p w14:paraId="458753AC" w14:textId="77777777" w:rsidR="00A35AEF" w:rsidRPr="00A35AEF" w:rsidRDefault="00A35AEF" w:rsidP="00DD3C19">
            <w:pPr>
              <w:pStyle w:val="TableParagraph"/>
              <w:spacing w:before="18" w:line="235" w:lineRule="auto"/>
              <w:ind w:left="79" w:right="93"/>
              <w:rPr>
                <w:bCs/>
                <w:color w:val="231F20"/>
                <w:sz w:val="24"/>
                <w:szCs w:val="24"/>
              </w:rPr>
            </w:pPr>
          </w:p>
        </w:tc>
      </w:tr>
      <w:tr w:rsidR="00A35AEF" w:rsidRPr="00A35AEF" w14:paraId="4B717643" w14:textId="77777777" w:rsidTr="00DD3C19">
        <w:trPr>
          <w:trHeight w:val="1103"/>
        </w:trPr>
        <w:tc>
          <w:tcPr>
            <w:tcW w:w="3192" w:type="dxa"/>
            <w:vMerge/>
          </w:tcPr>
          <w:p w14:paraId="79103E11" w14:textId="77777777" w:rsidR="00A35AEF" w:rsidRPr="00A35AEF" w:rsidRDefault="00A35AEF" w:rsidP="00A35AEF">
            <w:pPr>
              <w:pStyle w:val="TableParagraph"/>
              <w:spacing w:before="18" w:line="235" w:lineRule="auto"/>
              <w:ind w:right="162"/>
              <w:rPr>
                <w:b/>
                <w:color w:val="231F20"/>
                <w:sz w:val="24"/>
                <w:szCs w:val="24"/>
              </w:rPr>
            </w:pPr>
          </w:p>
        </w:tc>
        <w:tc>
          <w:tcPr>
            <w:tcW w:w="2910" w:type="dxa"/>
          </w:tcPr>
          <w:p w14:paraId="797FA5CD" w14:textId="77777777" w:rsidR="008A7B92" w:rsidRDefault="008A7B92" w:rsidP="008A7B92">
            <w:pPr>
              <w:pStyle w:val="TableParagraph"/>
              <w:spacing w:before="18" w:line="235" w:lineRule="auto"/>
              <w:ind w:left="79" w:right="131"/>
              <w:rPr>
                <w:bCs/>
                <w:color w:val="231F20"/>
                <w:sz w:val="24"/>
                <w:szCs w:val="24"/>
              </w:rPr>
            </w:pPr>
            <w:r>
              <w:rPr>
                <w:bCs/>
                <w:color w:val="231F20"/>
                <w:sz w:val="24"/>
                <w:szCs w:val="24"/>
              </w:rPr>
              <w:t xml:space="preserve">PE </w:t>
            </w:r>
            <w:proofErr w:type="gramStart"/>
            <w:r>
              <w:rPr>
                <w:bCs/>
                <w:color w:val="231F20"/>
                <w:sz w:val="24"/>
                <w:szCs w:val="24"/>
              </w:rPr>
              <w:t>Lead</w:t>
            </w:r>
            <w:proofErr w:type="gramEnd"/>
            <w:r>
              <w:rPr>
                <w:bCs/>
                <w:color w:val="231F20"/>
                <w:sz w:val="24"/>
                <w:szCs w:val="24"/>
              </w:rPr>
              <w:t xml:space="preserve"> (KW)</w:t>
            </w:r>
          </w:p>
          <w:p w14:paraId="3108A841" w14:textId="77777777" w:rsidR="008A7B92" w:rsidRDefault="008A7B92" w:rsidP="008A7B92">
            <w:pPr>
              <w:pStyle w:val="TableParagraph"/>
              <w:spacing w:before="18" w:line="235" w:lineRule="auto"/>
              <w:ind w:left="79" w:right="131"/>
              <w:rPr>
                <w:bCs/>
                <w:color w:val="231F20"/>
                <w:sz w:val="24"/>
                <w:szCs w:val="24"/>
              </w:rPr>
            </w:pPr>
            <w:r>
              <w:rPr>
                <w:bCs/>
                <w:color w:val="231F20"/>
                <w:sz w:val="24"/>
                <w:szCs w:val="24"/>
              </w:rPr>
              <w:t>Play Leaders</w:t>
            </w:r>
          </w:p>
          <w:p w14:paraId="7F29F813" w14:textId="342B85FA" w:rsidR="00A35AEF" w:rsidRPr="00A35AEF" w:rsidRDefault="008A7B92" w:rsidP="008A7B92">
            <w:pPr>
              <w:pStyle w:val="TableParagraph"/>
              <w:spacing w:before="18" w:line="235" w:lineRule="auto"/>
              <w:ind w:left="79" w:right="131"/>
              <w:rPr>
                <w:bCs/>
                <w:color w:val="231F20"/>
                <w:sz w:val="24"/>
                <w:szCs w:val="24"/>
              </w:rPr>
            </w:pPr>
            <w:r>
              <w:rPr>
                <w:bCs/>
                <w:color w:val="231F20"/>
                <w:sz w:val="24"/>
                <w:szCs w:val="24"/>
              </w:rPr>
              <w:t>Pupils</w:t>
            </w:r>
          </w:p>
        </w:tc>
        <w:tc>
          <w:tcPr>
            <w:tcW w:w="3874" w:type="dxa"/>
          </w:tcPr>
          <w:p w14:paraId="22A6CF33" w14:textId="77777777" w:rsidR="00A35AEF" w:rsidRPr="00A35AEF" w:rsidRDefault="00A35AEF" w:rsidP="00E33679">
            <w:pPr>
              <w:pStyle w:val="ListParagraph"/>
              <w:numPr>
                <w:ilvl w:val="0"/>
                <w:numId w:val="16"/>
              </w:numPr>
              <w:rPr>
                <w:bCs/>
                <w:color w:val="231F20"/>
                <w:sz w:val="24"/>
                <w:szCs w:val="24"/>
              </w:rPr>
            </w:pPr>
            <w:r w:rsidRPr="00A35AEF">
              <w:rPr>
                <w:bCs/>
                <w:color w:val="231F20"/>
                <w:sz w:val="24"/>
                <w:szCs w:val="24"/>
              </w:rPr>
              <w:t>Use PE Premium funding to purchase equipment and provide staff support for training and supervision.</w:t>
            </w:r>
          </w:p>
          <w:p w14:paraId="081EF24F" w14:textId="77777777" w:rsidR="00A35AEF" w:rsidRPr="00A35AEF" w:rsidRDefault="00A35AEF" w:rsidP="00A35AEF">
            <w:pPr>
              <w:pStyle w:val="TableParagraph"/>
              <w:ind w:left="113"/>
              <w:rPr>
                <w:bCs/>
                <w:color w:val="231F20"/>
                <w:sz w:val="24"/>
                <w:szCs w:val="24"/>
              </w:rPr>
            </w:pPr>
          </w:p>
        </w:tc>
        <w:tc>
          <w:tcPr>
            <w:tcW w:w="2740" w:type="dxa"/>
          </w:tcPr>
          <w:p w14:paraId="468F2C20" w14:textId="77777777" w:rsidR="00A35AEF" w:rsidRPr="00A35AEF" w:rsidRDefault="00A35AEF" w:rsidP="00E33679">
            <w:pPr>
              <w:pStyle w:val="ListParagraph"/>
              <w:numPr>
                <w:ilvl w:val="0"/>
                <w:numId w:val="16"/>
              </w:numPr>
              <w:rPr>
                <w:bCs/>
                <w:color w:val="231F20"/>
                <w:sz w:val="24"/>
                <w:szCs w:val="24"/>
              </w:rPr>
            </w:pPr>
            <w:r w:rsidRPr="00A35AEF">
              <w:rPr>
                <w:bCs/>
                <w:color w:val="231F20"/>
                <w:sz w:val="24"/>
                <w:szCs w:val="24"/>
              </w:rPr>
              <w:t>Evidence of leadership development and peer collaboration: review leadership training outcomes and pupil engagement termly.</w:t>
            </w:r>
          </w:p>
          <w:p w14:paraId="2642687D" w14:textId="77777777" w:rsidR="00A35AEF" w:rsidRPr="00A35AEF" w:rsidRDefault="00A35AEF" w:rsidP="00A35AEF">
            <w:pPr>
              <w:pStyle w:val="TableParagraph"/>
              <w:spacing w:before="18" w:line="235" w:lineRule="auto"/>
              <w:ind w:left="113"/>
              <w:rPr>
                <w:bCs/>
                <w:color w:val="231F20"/>
                <w:sz w:val="24"/>
                <w:szCs w:val="24"/>
              </w:rPr>
            </w:pPr>
          </w:p>
        </w:tc>
        <w:tc>
          <w:tcPr>
            <w:tcW w:w="2702" w:type="dxa"/>
          </w:tcPr>
          <w:p w14:paraId="5CAF4831" w14:textId="77777777" w:rsidR="00A35AEF" w:rsidRPr="00A35AEF" w:rsidRDefault="00A35AEF" w:rsidP="00DD3C19">
            <w:pPr>
              <w:pStyle w:val="TableParagraph"/>
              <w:spacing w:before="18" w:line="235" w:lineRule="auto"/>
              <w:ind w:left="79" w:right="93"/>
              <w:rPr>
                <w:bCs/>
                <w:color w:val="231F20"/>
                <w:sz w:val="24"/>
                <w:szCs w:val="24"/>
              </w:rPr>
            </w:pPr>
          </w:p>
        </w:tc>
      </w:tr>
    </w:tbl>
    <w:p w14:paraId="11FE0C3F" w14:textId="77777777" w:rsidR="00A35AEF" w:rsidRDefault="00A35AEF"/>
    <w:p w14:paraId="192A753F" w14:textId="77777777" w:rsidR="0085168C" w:rsidRDefault="0085168C"/>
    <w:p w14:paraId="24F4C744" w14:textId="77777777" w:rsidR="0085168C" w:rsidRDefault="0085168C"/>
    <w:p w14:paraId="63FD6942" w14:textId="77777777" w:rsidR="00A35AEF" w:rsidRDefault="00A35AEF"/>
    <w:p w14:paraId="44800080" w14:textId="77777777" w:rsidR="00A35AEF" w:rsidRDefault="00A35AEF"/>
    <w:p w14:paraId="7E616F4D" w14:textId="77777777" w:rsidR="00A35AEF" w:rsidRDefault="00A35AEF"/>
    <w:p w14:paraId="11D01A64" w14:textId="77777777" w:rsidR="00A35AEF" w:rsidRDefault="00A35AEF"/>
    <w:p w14:paraId="1734DD37" w14:textId="77777777" w:rsidR="00A35AEF" w:rsidRDefault="00A35AEF"/>
    <w:p w14:paraId="32C54E2C" w14:textId="77777777" w:rsidR="00A35AEF" w:rsidRDefault="00A35AEF"/>
    <w:p w14:paraId="0DE476EE" w14:textId="77777777" w:rsidR="00A35AEF" w:rsidRDefault="00A35AEF"/>
    <w:p w14:paraId="48FDA19D" w14:textId="77777777" w:rsidR="00A35AEF" w:rsidRDefault="00A35AEF"/>
    <w:p w14:paraId="0E96CA2B" w14:textId="77777777" w:rsidR="00A35AEF" w:rsidRDefault="00A35AEF"/>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192"/>
        <w:gridCol w:w="2910"/>
        <w:gridCol w:w="3874"/>
        <w:gridCol w:w="2740"/>
        <w:gridCol w:w="2702"/>
      </w:tblGrid>
      <w:tr w:rsidR="00A35AEF" w:rsidRPr="00695813" w14:paraId="34D9AF5A" w14:textId="77777777" w:rsidTr="00DD3C19">
        <w:trPr>
          <w:trHeight w:val="1103"/>
        </w:trPr>
        <w:tc>
          <w:tcPr>
            <w:tcW w:w="3192" w:type="dxa"/>
          </w:tcPr>
          <w:p w14:paraId="03A7FD41" w14:textId="77777777" w:rsidR="00A35AEF" w:rsidRPr="00695813" w:rsidRDefault="00A35AEF" w:rsidP="00DD3C19">
            <w:pPr>
              <w:pStyle w:val="TableParagraph"/>
              <w:spacing w:before="18" w:line="235" w:lineRule="auto"/>
              <w:ind w:right="162"/>
              <w:rPr>
                <w:b/>
                <w:sz w:val="24"/>
                <w:szCs w:val="24"/>
              </w:rPr>
            </w:pPr>
            <w:r w:rsidRPr="00695813">
              <w:rPr>
                <w:b/>
                <w:color w:val="231F20"/>
                <w:sz w:val="24"/>
                <w:szCs w:val="24"/>
              </w:rPr>
              <w:lastRenderedPageBreak/>
              <w:t>Action – what are you</w:t>
            </w:r>
            <w:r w:rsidRPr="00695813">
              <w:rPr>
                <w:b/>
                <w:color w:val="231F20"/>
                <w:spacing w:val="-15"/>
                <w:sz w:val="24"/>
                <w:szCs w:val="24"/>
              </w:rPr>
              <w:t xml:space="preserve"> </w:t>
            </w:r>
            <w:r w:rsidRPr="00695813">
              <w:rPr>
                <w:b/>
                <w:color w:val="231F20"/>
                <w:sz w:val="24"/>
                <w:szCs w:val="24"/>
              </w:rPr>
              <w:t>planning</w:t>
            </w:r>
            <w:r w:rsidRPr="00695813">
              <w:rPr>
                <w:b/>
                <w:color w:val="231F20"/>
                <w:spacing w:val="-16"/>
                <w:sz w:val="24"/>
                <w:szCs w:val="24"/>
              </w:rPr>
              <w:t xml:space="preserve"> </w:t>
            </w:r>
            <w:r w:rsidRPr="00695813">
              <w:rPr>
                <w:b/>
                <w:color w:val="231F20"/>
                <w:sz w:val="24"/>
                <w:szCs w:val="24"/>
              </w:rPr>
              <w:t>to</w:t>
            </w:r>
            <w:r w:rsidRPr="00695813">
              <w:rPr>
                <w:b/>
                <w:color w:val="231F20"/>
                <w:spacing w:val="-15"/>
                <w:sz w:val="24"/>
                <w:szCs w:val="24"/>
              </w:rPr>
              <w:t xml:space="preserve"> </w:t>
            </w:r>
            <w:r w:rsidRPr="00695813">
              <w:rPr>
                <w:b/>
                <w:color w:val="231F20"/>
                <w:sz w:val="24"/>
                <w:szCs w:val="24"/>
              </w:rPr>
              <w:t>do</w:t>
            </w:r>
          </w:p>
        </w:tc>
        <w:tc>
          <w:tcPr>
            <w:tcW w:w="2910" w:type="dxa"/>
          </w:tcPr>
          <w:p w14:paraId="5EAB56DE" w14:textId="77777777" w:rsidR="00A35AEF" w:rsidRPr="00695813" w:rsidRDefault="00A35AEF" w:rsidP="00DD3C19">
            <w:pPr>
              <w:pStyle w:val="TableParagraph"/>
              <w:spacing w:before="18" w:line="235" w:lineRule="auto"/>
              <w:ind w:left="79" w:right="131"/>
              <w:rPr>
                <w:b/>
                <w:sz w:val="24"/>
                <w:szCs w:val="24"/>
              </w:rPr>
            </w:pPr>
            <w:r w:rsidRPr="00695813">
              <w:rPr>
                <w:b/>
                <w:color w:val="231F20"/>
                <w:sz w:val="24"/>
                <w:szCs w:val="24"/>
              </w:rPr>
              <w:t>Who</w:t>
            </w:r>
            <w:r w:rsidRPr="00695813">
              <w:rPr>
                <w:b/>
                <w:color w:val="231F20"/>
                <w:spacing w:val="-13"/>
                <w:sz w:val="24"/>
                <w:szCs w:val="24"/>
              </w:rPr>
              <w:t xml:space="preserve"> </w:t>
            </w:r>
            <w:r w:rsidRPr="00695813">
              <w:rPr>
                <w:b/>
                <w:color w:val="231F20"/>
                <w:sz w:val="24"/>
                <w:szCs w:val="24"/>
              </w:rPr>
              <w:t>does</w:t>
            </w:r>
            <w:r w:rsidRPr="00695813">
              <w:rPr>
                <w:b/>
                <w:color w:val="231F20"/>
                <w:spacing w:val="-13"/>
                <w:sz w:val="24"/>
                <w:szCs w:val="24"/>
              </w:rPr>
              <w:t xml:space="preserve"> </w:t>
            </w:r>
            <w:r w:rsidRPr="00695813">
              <w:rPr>
                <w:b/>
                <w:color w:val="231F20"/>
                <w:sz w:val="24"/>
                <w:szCs w:val="24"/>
              </w:rPr>
              <w:t>this</w:t>
            </w:r>
            <w:r w:rsidRPr="00695813">
              <w:rPr>
                <w:b/>
                <w:color w:val="231F20"/>
                <w:spacing w:val="-13"/>
                <w:sz w:val="24"/>
                <w:szCs w:val="24"/>
              </w:rPr>
              <w:t xml:space="preserve"> </w:t>
            </w:r>
            <w:r w:rsidRPr="00695813">
              <w:rPr>
                <w:b/>
                <w:color w:val="231F20"/>
                <w:sz w:val="24"/>
                <w:szCs w:val="24"/>
              </w:rPr>
              <w:t xml:space="preserve">action </w:t>
            </w:r>
            <w:r w:rsidRPr="00695813">
              <w:rPr>
                <w:b/>
                <w:color w:val="231F20"/>
                <w:spacing w:val="-2"/>
                <w:sz w:val="24"/>
                <w:szCs w:val="24"/>
              </w:rPr>
              <w:t>impact?</w:t>
            </w:r>
          </w:p>
        </w:tc>
        <w:tc>
          <w:tcPr>
            <w:tcW w:w="3874" w:type="dxa"/>
          </w:tcPr>
          <w:p w14:paraId="6E305B96" w14:textId="77777777" w:rsidR="00A35AEF" w:rsidRPr="00695813" w:rsidRDefault="00A35AEF" w:rsidP="00DD3C19">
            <w:pPr>
              <w:pStyle w:val="TableParagraph"/>
              <w:ind w:left="79"/>
              <w:rPr>
                <w:b/>
                <w:sz w:val="24"/>
                <w:szCs w:val="24"/>
              </w:rPr>
            </w:pPr>
            <w:r w:rsidRPr="00695813">
              <w:rPr>
                <w:b/>
                <w:color w:val="231F20"/>
                <w:sz w:val="24"/>
                <w:szCs w:val="24"/>
              </w:rPr>
              <w:t>Key</w:t>
            </w:r>
            <w:r w:rsidRPr="00695813">
              <w:rPr>
                <w:b/>
                <w:color w:val="231F20"/>
                <w:spacing w:val="-11"/>
                <w:sz w:val="24"/>
                <w:szCs w:val="24"/>
              </w:rPr>
              <w:t xml:space="preserve"> </w:t>
            </w:r>
            <w:r w:rsidRPr="00695813">
              <w:rPr>
                <w:b/>
                <w:color w:val="231F20"/>
                <w:sz w:val="24"/>
                <w:szCs w:val="24"/>
              </w:rPr>
              <w:t>indicator</w:t>
            </w:r>
            <w:r w:rsidRPr="00695813">
              <w:rPr>
                <w:b/>
                <w:color w:val="231F20"/>
                <w:spacing w:val="-10"/>
                <w:sz w:val="24"/>
                <w:szCs w:val="24"/>
              </w:rPr>
              <w:t xml:space="preserve"> </w:t>
            </w:r>
            <w:r w:rsidRPr="00695813">
              <w:rPr>
                <w:b/>
                <w:color w:val="231F20"/>
                <w:sz w:val="24"/>
                <w:szCs w:val="24"/>
              </w:rPr>
              <w:t>to</w:t>
            </w:r>
            <w:r w:rsidRPr="00695813">
              <w:rPr>
                <w:b/>
                <w:color w:val="231F20"/>
                <w:spacing w:val="-8"/>
                <w:sz w:val="24"/>
                <w:szCs w:val="24"/>
              </w:rPr>
              <w:t xml:space="preserve"> </w:t>
            </w:r>
            <w:r w:rsidRPr="00695813">
              <w:rPr>
                <w:b/>
                <w:color w:val="231F20"/>
                <w:spacing w:val="-4"/>
                <w:sz w:val="24"/>
                <w:szCs w:val="24"/>
              </w:rPr>
              <w:t>meet</w:t>
            </w:r>
          </w:p>
        </w:tc>
        <w:tc>
          <w:tcPr>
            <w:tcW w:w="2740" w:type="dxa"/>
          </w:tcPr>
          <w:p w14:paraId="50367AA2" w14:textId="77777777" w:rsidR="00A35AEF" w:rsidRPr="00695813" w:rsidRDefault="00A35AEF" w:rsidP="00DD3C19">
            <w:pPr>
              <w:pStyle w:val="TableParagraph"/>
              <w:spacing w:before="18" w:line="235" w:lineRule="auto"/>
              <w:ind w:left="79"/>
              <w:rPr>
                <w:b/>
                <w:sz w:val="24"/>
                <w:szCs w:val="24"/>
              </w:rPr>
            </w:pPr>
            <w:r w:rsidRPr="00695813">
              <w:rPr>
                <w:b/>
                <w:color w:val="231F20"/>
                <w:sz w:val="24"/>
                <w:szCs w:val="24"/>
              </w:rPr>
              <w:t>Impacts and how sustainability</w:t>
            </w:r>
            <w:r w:rsidRPr="00695813">
              <w:rPr>
                <w:b/>
                <w:color w:val="231F20"/>
                <w:spacing w:val="-16"/>
                <w:sz w:val="24"/>
                <w:szCs w:val="24"/>
              </w:rPr>
              <w:t xml:space="preserve"> </w:t>
            </w:r>
            <w:r w:rsidRPr="00695813">
              <w:rPr>
                <w:b/>
                <w:color w:val="231F20"/>
                <w:sz w:val="24"/>
                <w:szCs w:val="24"/>
              </w:rPr>
              <w:t>will</w:t>
            </w:r>
            <w:r w:rsidRPr="00695813">
              <w:rPr>
                <w:b/>
                <w:color w:val="231F20"/>
                <w:spacing w:val="-16"/>
                <w:sz w:val="24"/>
                <w:szCs w:val="24"/>
              </w:rPr>
              <w:t xml:space="preserve"> </w:t>
            </w:r>
            <w:r w:rsidRPr="00695813">
              <w:rPr>
                <w:b/>
                <w:color w:val="231F20"/>
                <w:sz w:val="24"/>
                <w:szCs w:val="24"/>
              </w:rPr>
              <w:t xml:space="preserve">be </w:t>
            </w:r>
            <w:r w:rsidRPr="00695813">
              <w:rPr>
                <w:b/>
                <w:color w:val="231F20"/>
                <w:spacing w:val="-2"/>
                <w:sz w:val="24"/>
                <w:szCs w:val="24"/>
              </w:rPr>
              <w:t>achieved?</w:t>
            </w:r>
          </w:p>
        </w:tc>
        <w:tc>
          <w:tcPr>
            <w:tcW w:w="2702" w:type="dxa"/>
          </w:tcPr>
          <w:p w14:paraId="550B7D7B" w14:textId="77777777" w:rsidR="00A35AEF" w:rsidRPr="00695813" w:rsidRDefault="00A35AEF" w:rsidP="00DD3C19">
            <w:pPr>
              <w:pStyle w:val="TableParagraph"/>
              <w:spacing w:before="18" w:line="235" w:lineRule="auto"/>
              <w:ind w:left="79" w:right="93"/>
              <w:rPr>
                <w:b/>
                <w:sz w:val="24"/>
                <w:szCs w:val="24"/>
              </w:rPr>
            </w:pPr>
            <w:r w:rsidRPr="00695813">
              <w:rPr>
                <w:b/>
                <w:color w:val="231F20"/>
                <w:sz w:val="24"/>
                <w:szCs w:val="24"/>
              </w:rPr>
              <w:t>Cost</w:t>
            </w:r>
            <w:r w:rsidRPr="00695813">
              <w:rPr>
                <w:b/>
                <w:color w:val="231F20"/>
                <w:spacing w:val="-16"/>
                <w:sz w:val="24"/>
                <w:szCs w:val="24"/>
              </w:rPr>
              <w:t xml:space="preserve"> </w:t>
            </w:r>
            <w:r w:rsidRPr="00695813">
              <w:rPr>
                <w:b/>
                <w:color w:val="231F20"/>
                <w:sz w:val="24"/>
                <w:szCs w:val="24"/>
              </w:rPr>
              <w:t>linked</w:t>
            </w:r>
            <w:r w:rsidRPr="00695813">
              <w:rPr>
                <w:b/>
                <w:color w:val="231F20"/>
                <w:spacing w:val="-16"/>
                <w:sz w:val="24"/>
                <w:szCs w:val="24"/>
              </w:rPr>
              <w:t xml:space="preserve"> </w:t>
            </w:r>
            <w:r w:rsidRPr="00695813">
              <w:rPr>
                <w:b/>
                <w:color w:val="231F20"/>
                <w:sz w:val="24"/>
                <w:szCs w:val="24"/>
              </w:rPr>
              <w:t>to</w:t>
            </w:r>
            <w:r w:rsidRPr="00695813">
              <w:rPr>
                <w:b/>
                <w:color w:val="231F20"/>
                <w:spacing w:val="-16"/>
                <w:sz w:val="24"/>
                <w:szCs w:val="24"/>
              </w:rPr>
              <w:t xml:space="preserve"> </w:t>
            </w:r>
            <w:r w:rsidRPr="00695813">
              <w:rPr>
                <w:b/>
                <w:color w:val="231F20"/>
                <w:sz w:val="24"/>
                <w:szCs w:val="24"/>
              </w:rPr>
              <w:t xml:space="preserve">the </w:t>
            </w:r>
            <w:r w:rsidRPr="00695813">
              <w:rPr>
                <w:b/>
                <w:color w:val="231F20"/>
                <w:spacing w:val="-2"/>
                <w:sz w:val="24"/>
                <w:szCs w:val="24"/>
              </w:rPr>
              <w:t>action</w:t>
            </w:r>
          </w:p>
        </w:tc>
      </w:tr>
      <w:tr w:rsidR="00A35AEF" w:rsidRPr="00695813" w14:paraId="7E189783" w14:textId="77777777" w:rsidTr="00DD3C19">
        <w:trPr>
          <w:trHeight w:val="1103"/>
        </w:trPr>
        <w:tc>
          <w:tcPr>
            <w:tcW w:w="3192" w:type="dxa"/>
          </w:tcPr>
          <w:p w14:paraId="4966A7D0" w14:textId="77777777" w:rsidR="00A35AEF" w:rsidRPr="00A35AEF" w:rsidRDefault="00A35AEF" w:rsidP="00A35AEF">
            <w:pPr>
              <w:pStyle w:val="TableParagraph"/>
              <w:spacing w:before="18" w:line="235" w:lineRule="auto"/>
              <w:ind w:right="162"/>
              <w:rPr>
                <w:b/>
                <w:color w:val="231F20"/>
                <w:sz w:val="24"/>
                <w:szCs w:val="24"/>
              </w:rPr>
            </w:pPr>
            <w:r w:rsidRPr="00A35AEF">
              <w:rPr>
                <w:b/>
                <w:color w:val="231F20"/>
                <w:sz w:val="24"/>
                <w:szCs w:val="24"/>
              </w:rPr>
              <w:t>Objective:</w:t>
            </w:r>
          </w:p>
          <w:p w14:paraId="469679DA" w14:textId="0240B114" w:rsidR="00A35AEF" w:rsidRPr="00A35AEF" w:rsidRDefault="00A35AEF" w:rsidP="00A35AEF">
            <w:pPr>
              <w:pStyle w:val="TableParagraph"/>
              <w:spacing w:before="18" w:line="235" w:lineRule="auto"/>
              <w:ind w:right="162"/>
              <w:rPr>
                <w:bCs/>
                <w:color w:val="231F20"/>
                <w:sz w:val="24"/>
                <w:szCs w:val="24"/>
              </w:rPr>
            </w:pPr>
            <w:r w:rsidRPr="00A35AEF">
              <w:rPr>
                <w:bCs/>
                <w:color w:val="231F20"/>
                <w:sz w:val="24"/>
                <w:szCs w:val="24"/>
              </w:rPr>
              <w:t>Liaise with PE leads and the DCC to enhance subject knowledge, share best practices and develop skills that improve the quality of PE provision.</w:t>
            </w:r>
          </w:p>
        </w:tc>
        <w:tc>
          <w:tcPr>
            <w:tcW w:w="2910" w:type="dxa"/>
          </w:tcPr>
          <w:p w14:paraId="5FDEE747" w14:textId="77777777" w:rsidR="008A7B92" w:rsidRDefault="008A7B92" w:rsidP="008A7B92">
            <w:pPr>
              <w:pStyle w:val="TableParagraph"/>
              <w:spacing w:before="18" w:line="235" w:lineRule="auto"/>
              <w:ind w:left="79" w:right="131"/>
              <w:rPr>
                <w:bCs/>
                <w:color w:val="231F20"/>
                <w:sz w:val="24"/>
                <w:szCs w:val="24"/>
              </w:rPr>
            </w:pPr>
            <w:r>
              <w:rPr>
                <w:bCs/>
                <w:color w:val="231F20"/>
                <w:sz w:val="24"/>
                <w:szCs w:val="24"/>
              </w:rPr>
              <w:t xml:space="preserve">PE </w:t>
            </w:r>
            <w:proofErr w:type="gramStart"/>
            <w:r>
              <w:rPr>
                <w:bCs/>
                <w:color w:val="231F20"/>
                <w:sz w:val="24"/>
                <w:szCs w:val="24"/>
              </w:rPr>
              <w:t>Lead</w:t>
            </w:r>
            <w:proofErr w:type="gramEnd"/>
            <w:r>
              <w:rPr>
                <w:bCs/>
                <w:color w:val="231F20"/>
                <w:sz w:val="24"/>
                <w:szCs w:val="24"/>
              </w:rPr>
              <w:t xml:space="preserve"> (KW)</w:t>
            </w:r>
          </w:p>
          <w:p w14:paraId="15CD80A2" w14:textId="2330ADD4" w:rsidR="00A35AEF" w:rsidRPr="00A35AEF" w:rsidRDefault="008A7B92" w:rsidP="008A7B92">
            <w:pPr>
              <w:pStyle w:val="TableParagraph"/>
              <w:spacing w:before="18" w:line="235" w:lineRule="auto"/>
              <w:ind w:left="79" w:right="131"/>
              <w:rPr>
                <w:bCs/>
                <w:color w:val="231F20"/>
                <w:sz w:val="24"/>
                <w:szCs w:val="24"/>
              </w:rPr>
            </w:pPr>
            <w:r>
              <w:rPr>
                <w:bCs/>
                <w:color w:val="231F20"/>
                <w:sz w:val="24"/>
                <w:szCs w:val="24"/>
              </w:rPr>
              <w:t>Pupils</w:t>
            </w:r>
          </w:p>
        </w:tc>
        <w:tc>
          <w:tcPr>
            <w:tcW w:w="3874" w:type="dxa"/>
          </w:tcPr>
          <w:p w14:paraId="18730987" w14:textId="0FECA36C" w:rsidR="00A35AEF" w:rsidRPr="00A35AEF" w:rsidRDefault="00A35AEF" w:rsidP="00E33679">
            <w:pPr>
              <w:pStyle w:val="TableParagraph"/>
              <w:numPr>
                <w:ilvl w:val="0"/>
                <w:numId w:val="18"/>
              </w:numPr>
              <w:rPr>
                <w:bCs/>
                <w:color w:val="231F20"/>
                <w:sz w:val="24"/>
                <w:szCs w:val="24"/>
              </w:rPr>
            </w:pPr>
            <w:r w:rsidRPr="00A35AEF">
              <w:rPr>
                <w:bCs/>
                <w:color w:val="231F20"/>
                <w:sz w:val="24"/>
                <w:szCs w:val="24"/>
              </w:rPr>
              <w:t xml:space="preserve">Attend local PE network meetings and training sessions </w:t>
            </w:r>
            <w:proofErr w:type="spellStart"/>
            <w:r w:rsidRPr="00A35AEF">
              <w:rPr>
                <w:bCs/>
                <w:color w:val="231F20"/>
                <w:sz w:val="24"/>
                <w:szCs w:val="24"/>
              </w:rPr>
              <w:t>organised</w:t>
            </w:r>
            <w:proofErr w:type="spellEnd"/>
            <w:r w:rsidRPr="00A35AEF">
              <w:rPr>
                <w:bCs/>
                <w:color w:val="231F20"/>
                <w:sz w:val="24"/>
                <w:szCs w:val="24"/>
              </w:rPr>
              <w:t xml:space="preserve"> by the DCC and partner schools.</w:t>
            </w:r>
          </w:p>
          <w:p w14:paraId="10414CC6" w14:textId="140F81DB" w:rsidR="00A35AEF" w:rsidRPr="00A35AEF" w:rsidRDefault="00A35AEF" w:rsidP="00E33679">
            <w:pPr>
              <w:pStyle w:val="TableParagraph"/>
              <w:numPr>
                <w:ilvl w:val="0"/>
                <w:numId w:val="18"/>
              </w:numPr>
              <w:rPr>
                <w:bCs/>
                <w:color w:val="231F20"/>
                <w:sz w:val="24"/>
                <w:szCs w:val="24"/>
              </w:rPr>
            </w:pPr>
            <w:r w:rsidRPr="00A35AEF">
              <w:rPr>
                <w:bCs/>
                <w:color w:val="231F20"/>
                <w:sz w:val="24"/>
                <w:szCs w:val="24"/>
              </w:rPr>
              <w:t xml:space="preserve">Establish regular communication and collaboration with PE </w:t>
            </w:r>
            <w:proofErr w:type="gramStart"/>
            <w:r w:rsidRPr="00A35AEF">
              <w:rPr>
                <w:bCs/>
                <w:color w:val="231F20"/>
                <w:sz w:val="24"/>
                <w:szCs w:val="24"/>
              </w:rPr>
              <w:t>leads</w:t>
            </w:r>
            <w:proofErr w:type="gramEnd"/>
            <w:r w:rsidRPr="00A35AEF">
              <w:rPr>
                <w:bCs/>
                <w:color w:val="231F20"/>
                <w:sz w:val="24"/>
                <w:szCs w:val="24"/>
              </w:rPr>
              <w:t xml:space="preserve"> in </w:t>
            </w:r>
            <w:proofErr w:type="spellStart"/>
            <w:r w:rsidRPr="00A35AEF">
              <w:rPr>
                <w:bCs/>
                <w:color w:val="231F20"/>
                <w:sz w:val="24"/>
                <w:szCs w:val="24"/>
              </w:rPr>
              <w:t>neighbouring</w:t>
            </w:r>
            <w:proofErr w:type="spellEnd"/>
            <w:r w:rsidRPr="00A35AEF">
              <w:rPr>
                <w:bCs/>
                <w:color w:val="231F20"/>
                <w:sz w:val="24"/>
                <w:szCs w:val="24"/>
              </w:rPr>
              <w:t xml:space="preserve"> schools.</w:t>
            </w:r>
          </w:p>
          <w:p w14:paraId="342AFB68" w14:textId="2F9BEF79" w:rsidR="00A35AEF" w:rsidRPr="00A35AEF" w:rsidRDefault="00A35AEF" w:rsidP="00E33679">
            <w:pPr>
              <w:pStyle w:val="TableParagraph"/>
              <w:numPr>
                <w:ilvl w:val="0"/>
                <w:numId w:val="18"/>
              </w:numPr>
              <w:rPr>
                <w:bCs/>
                <w:color w:val="231F20"/>
                <w:sz w:val="24"/>
                <w:szCs w:val="24"/>
              </w:rPr>
            </w:pPr>
            <w:r w:rsidRPr="00A35AEF">
              <w:rPr>
                <w:bCs/>
                <w:color w:val="231F20"/>
                <w:sz w:val="24"/>
                <w:szCs w:val="24"/>
              </w:rPr>
              <w:t>Share curriculum ideas, resources, and strategies to improve teaching and learning.</w:t>
            </w:r>
          </w:p>
          <w:p w14:paraId="07CC7190" w14:textId="61762F6F" w:rsidR="00A35AEF" w:rsidRPr="00A35AEF" w:rsidRDefault="00A35AEF" w:rsidP="00E33679">
            <w:pPr>
              <w:pStyle w:val="TableParagraph"/>
              <w:numPr>
                <w:ilvl w:val="0"/>
                <w:numId w:val="18"/>
              </w:numPr>
              <w:rPr>
                <w:bCs/>
                <w:color w:val="231F20"/>
                <w:sz w:val="24"/>
                <w:szCs w:val="24"/>
              </w:rPr>
            </w:pPr>
            <w:r w:rsidRPr="00A35AEF">
              <w:rPr>
                <w:bCs/>
                <w:color w:val="231F20"/>
                <w:sz w:val="24"/>
                <w:szCs w:val="24"/>
              </w:rPr>
              <w:t>Use PE Premium funding to support attendance at external CPD events and collaborative initiatives.</w:t>
            </w:r>
          </w:p>
        </w:tc>
        <w:tc>
          <w:tcPr>
            <w:tcW w:w="2740" w:type="dxa"/>
          </w:tcPr>
          <w:p w14:paraId="3D11883C" w14:textId="7E2748A4" w:rsidR="00A35AEF" w:rsidRPr="00A35AEF" w:rsidRDefault="00A35AEF" w:rsidP="00E33679">
            <w:pPr>
              <w:pStyle w:val="TableParagraph"/>
              <w:numPr>
                <w:ilvl w:val="0"/>
                <w:numId w:val="18"/>
              </w:numPr>
              <w:spacing w:before="18" w:line="235" w:lineRule="auto"/>
              <w:rPr>
                <w:bCs/>
                <w:color w:val="231F20"/>
                <w:sz w:val="24"/>
                <w:szCs w:val="24"/>
              </w:rPr>
            </w:pPr>
            <w:r w:rsidRPr="00A35AEF">
              <w:rPr>
                <w:bCs/>
                <w:color w:val="231F20"/>
                <w:sz w:val="24"/>
                <w:szCs w:val="24"/>
              </w:rPr>
              <w:t>Improved confidence and competence among staff in delivering high-quality PE: Staff feedback following collaborative sessions and CPD.</w:t>
            </w:r>
          </w:p>
          <w:p w14:paraId="64A448B3" w14:textId="4F60C7E3" w:rsidR="00A35AEF" w:rsidRPr="00A35AEF" w:rsidRDefault="00A35AEF" w:rsidP="00E33679">
            <w:pPr>
              <w:pStyle w:val="TableParagraph"/>
              <w:numPr>
                <w:ilvl w:val="0"/>
                <w:numId w:val="18"/>
              </w:numPr>
              <w:spacing w:before="18" w:line="235" w:lineRule="auto"/>
              <w:rPr>
                <w:bCs/>
                <w:color w:val="231F20"/>
                <w:sz w:val="24"/>
                <w:szCs w:val="24"/>
              </w:rPr>
            </w:pPr>
            <w:r w:rsidRPr="00A35AEF">
              <w:rPr>
                <w:bCs/>
                <w:color w:val="231F20"/>
                <w:sz w:val="24"/>
                <w:szCs w:val="24"/>
              </w:rPr>
              <w:t>Evidence of shared resources and strategies being implemented in school: review of curriculum improvements and teaching practices.</w:t>
            </w:r>
          </w:p>
          <w:p w14:paraId="02583FB2" w14:textId="77777777" w:rsidR="00A35AEF" w:rsidRDefault="00A35AEF" w:rsidP="00E33679">
            <w:pPr>
              <w:pStyle w:val="TableParagraph"/>
              <w:numPr>
                <w:ilvl w:val="0"/>
                <w:numId w:val="18"/>
              </w:numPr>
              <w:spacing w:before="18" w:line="235" w:lineRule="auto"/>
              <w:rPr>
                <w:bCs/>
                <w:color w:val="231F20"/>
                <w:sz w:val="24"/>
                <w:szCs w:val="24"/>
              </w:rPr>
            </w:pPr>
            <w:r w:rsidRPr="00A35AEF">
              <w:rPr>
                <w:bCs/>
                <w:color w:val="231F20"/>
                <w:sz w:val="24"/>
                <w:szCs w:val="24"/>
              </w:rPr>
              <w:t>Stronger links with local schools and the DCC to support ongoing development: documentation of partnerships and shared initiatives.</w:t>
            </w:r>
          </w:p>
          <w:p w14:paraId="492D6951" w14:textId="302279B0" w:rsidR="00A35AEF" w:rsidRPr="00A35AEF" w:rsidRDefault="00A35AEF" w:rsidP="00A35AEF">
            <w:pPr>
              <w:pStyle w:val="TableParagraph"/>
              <w:spacing w:before="18" w:line="235" w:lineRule="auto"/>
              <w:ind w:left="284"/>
              <w:rPr>
                <w:bCs/>
                <w:color w:val="231F20"/>
                <w:sz w:val="24"/>
                <w:szCs w:val="24"/>
              </w:rPr>
            </w:pPr>
          </w:p>
        </w:tc>
        <w:tc>
          <w:tcPr>
            <w:tcW w:w="2702" w:type="dxa"/>
          </w:tcPr>
          <w:p w14:paraId="6E2E379E" w14:textId="77777777" w:rsidR="00A35AEF" w:rsidRPr="00A35AEF" w:rsidRDefault="00A35AEF" w:rsidP="00DD3C19">
            <w:pPr>
              <w:pStyle w:val="TableParagraph"/>
              <w:spacing w:before="18" w:line="235" w:lineRule="auto"/>
              <w:ind w:left="79" w:right="93"/>
              <w:rPr>
                <w:bCs/>
                <w:color w:val="231F20"/>
                <w:sz w:val="24"/>
                <w:szCs w:val="24"/>
              </w:rPr>
            </w:pPr>
          </w:p>
        </w:tc>
      </w:tr>
    </w:tbl>
    <w:p w14:paraId="4523A61A" w14:textId="77777777" w:rsidR="00A35AEF" w:rsidRDefault="00A35AEF"/>
    <w:p w14:paraId="0CF8C225" w14:textId="77777777" w:rsidR="0085168C" w:rsidRDefault="0085168C"/>
    <w:p w14:paraId="3A66A2DB" w14:textId="77777777" w:rsidR="0085168C" w:rsidRDefault="0085168C"/>
    <w:p w14:paraId="3D590D5A" w14:textId="77777777" w:rsidR="0085168C" w:rsidRDefault="0085168C"/>
    <w:p w14:paraId="788211DF" w14:textId="77777777" w:rsidR="0085168C" w:rsidRDefault="0085168C"/>
    <w:p w14:paraId="2FA068D6" w14:textId="77777777" w:rsidR="0085168C" w:rsidRDefault="0085168C"/>
    <w:p w14:paraId="0D2A62A9" w14:textId="77777777" w:rsidR="0085168C" w:rsidRDefault="0085168C"/>
    <w:p w14:paraId="5C55333E" w14:textId="77777777" w:rsidR="0085168C" w:rsidRDefault="0085168C"/>
    <w:p w14:paraId="2EE176C2" w14:textId="77777777" w:rsidR="0085168C" w:rsidRDefault="0085168C"/>
    <w:p w14:paraId="1CA7531E" w14:textId="77777777" w:rsidR="00A35AEF" w:rsidRDefault="00A35AEF"/>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192"/>
        <w:gridCol w:w="2910"/>
        <w:gridCol w:w="3874"/>
        <w:gridCol w:w="2740"/>
        <w:gridCol w:w="2702"/>
      </w:tblGrid>
      <w:tr w:rsidR="00A35AEF" w:rsidRPr="00695813" w14:paraId="0F1AEAC4" w14:textId="77777777" w:rsidTr="00DD3C19">
        <w:trPr>
          <w:trHeight w:val="1103"/>
        </w:trPr>
        <w:tc>
          <w:tcPr>
            <w:tcW w:w="3192" w:type="dxa"/>
          </w:tcPr>
          <w:p w14:paraId="56FA8B33" w14:textId="77777777" w:rsidR="00A35AEF" w:rsidRPr="00695813" w:rsidRDefault="00A35AEF" w:rsidP="00DD3C19">
            <w:pPr>
              <w:pStyle w:val="TableParagraph"/>
              <w:spacing w:before="18" w:line="235" w:lineRule="auto"/>
              <w:ind w:right="162"/>
              <w:rPr>
                <w:b/>
                <w:sz w:val="24"/>
                <w:szCs w:val="24"/>
              </w:rPr>
            </w:pPr>
            <w:r w:rsidRPr="00695813">
              <w:rPr>
                <w:b/>
                <w:color w:val="231F20"/>
                <w:sz w:val="24"/>
                <w:szCs w:val="24"/>
              </w:rPr>
              <w:lastRenderedPageBreak/>
              <w:t>Action – what are you</w:t>
            </w:r>
            <w:r w:rsidRPr="00695813">
              <w:rPr>
                <w:b/>
                <w:color w:val="231F20"/>
                <w:spacing w:val="-15"/>
                <w:sz w:val="24"/>
                <w:szCs w:val="24"/>
              </w:rPr>
              <w:t xml:space="preserve"> </w:t>
            </w:r>
            <w:r w:rsidRPr="00695813">
              <w:rPr>
                <w:b/>
                <w:color w:val="231F20"/>
                <w:sz w:val="24"/>
                <w:szCs w:val="24"/>
              </w:rPr>
              <w:t>planning</w:t>
            </w:r>
            <w:r w:rsidRPr="00695813">
              <w:rPr>
                <w:b/>
                <w:color w:val="231F20"/>
                <w:spacing w:val="-16"/>
                <w:sz w:val="24"/>
                <w:szCs w:val="24"/>
              </w:rPr>
              <w:t xml:space="preserve"> </w:t>
            </w:r>
            <w:r w:rsidRPr="00695813">
              <w:rPr>
                <w:b/>
                <w:color w:val="231F20"/>
                <w:sz w:val="24"/>
                <w:szCs w:val="24"/>
              </w:rPr>
              <w:t>to</w:t>
            </w:r>
            <w:r w:rsidRPr="00695813">
              <w:rPr>
                <w:b/>
                <w:color w:val="231F20"/>
                <w:spacing w:val="-15"/>
                <w:sz w:val="24"/>
                <w:szCs w:val="24"/>
              </w:rPr>
              <w:t xml:space="preserve"> </w:t>
            </w:r>
            <w:r w:rsidRPr="00695813">
              <w:rPr>
                <w:b/>
                <w:color w:val="231F20"/>
                <w:sz w:val="24"/>
                <w:szCs w:val="24"/>
              </w:rPr>
              <w:t>do</w:t>
            </w:r>
          </w:p>
        </w:tc>
        <w:tc>
          <w:tcPr>
            <w:tcW w:w="2910" w:type="dxa"/>
          </w:tcPr>
          <w:p w14:paraId="64BB011C" w14:textId="77777777" w:rsidR="00A35AEF" w:rsidRPr="00695813" w:rsidRDefault="00A35AEF" w:rsidP="00DD3C19">
            <w:pPr>
              <w:pStyle w:val="TableParagraph"/>
              <w:spacing w:before="18" w:line="235" w:lineRule="auto"/>
              <w:ind w:left="79" w:right="131"/>
              <w:rPr>
                <w:b/>
                <w:sz w:val="24"/>
                <w:szCs w:val="24"/>
              </w:rPr>
            </w:pPr>
            <w:r w:rsidRPr="00695813">
              <w:rPr>
                <w:b/>
                <w:color w:val="231F20"/>
                <w:sz w:val="24"/>
                <w:szCs w:val="24"/>
              </w:rPr>
              <w:t>Who</w:t>
            </w:r>
            <w:r w:rsidRPr="00695813">
              <w:rPr>
                <w:b/>
                <w:color w:val="231F20"/>
                <w:spacing w:val="-13"/>
                <w:sz w:val="24"/>
                <w:szCs w:val="24"/>
              </w:rPr>
              <w:t xml:space="preserve"> </w:t>
            </w:r>
            <w:r w:rsidRPr="00695813">
              <w:rPr>
                <w:b/>
                <w:color w:val="231F20"/>
                <w:sz w:val="24"/>
                <w:szCs w:val="24"/>
              </w:rPr>
              <w:t>does</w:t>
            </w:r>
            <w:r w:rsidRPr="00695813">
              <w:rPr>
                <w:b/>
                <w:color w:val="231F20"/>
                <w:spacing w:val="-13"/>
                <w:sz w:val="24"/>
                <w:szCs w:val="24"/>
              </w:rPr>
              <w:t xml:space="preserve"> </w:t>
            </w:r>
            <w:r w:rsidRPr="00695813">
              <w:rPr>
                <w:b/>
                <w:color w:val="231F20"/>
                <w:sz w:val="24"/>
                <w:szCs w:val="24"/>
              </w:rPr>
              <w:t>this</w:t>
            </w:r>
            <w:r w:rsidRPr="00695813">
              <w:rPr>
                <w:b/>
                <w:color w:val="231F20"/>
                <w:spacing w:val="-13"/>
                <w:sz w:val="24"/>
                <w:szCs w:val="24"/>
              </w:rPr>
              <w:t xml:space="preserve"> </w:t>
            </w:r>
            <w:r w:rsidRPr="00695813">
              <w:rPr>
                <w:b/>
                <w:color w:val="231F20"/>
                <w:sz w:val="24"/>
                <w:szCs w:val="24"/>
              </w:rPr>
              <w:t xml:space="preserve">action </w:t>
            </w:r>
            <w:r w:rsidRPr="00695813">
              <w:rPr>
                <w:b/>
                <w:color w:val="231F20"/>
                <w:spacing w:val="-2"/>
                <w:sz w:val="24"/>
                <w:szCs w:val="24"/>
              </w:rPr>
              <w:t>impact?</w:t>
            </w:r>
          </w:p>
        </w:tc>
        <w:tc>
          <w:tcPr>
            <w:tcW w:w="3874" w:type="dxa"/>
          </w:tcPr>
          <w:p w14:paraId="75268A5A" w14:textId="77777777" w:rsidR="00A35AEF" w:rsidRPr="00695813" w:rsidRDefault="00A35AEF" w:rsidP="00DD3C19">
            <w:pPr>
              <w:pStyle w:val="TableParagraph"/>
              <w:ind w:left="79"/>
              <w:rPr>
                <w:b/>
                <w:sz w:val="24"/>
                <w:szCs w:val="24"/>
              </w:rPr>
            </w:pPr>
            <w:r w:rsidRPr="00695813">
              <w:rPr>
                <w:b/>
                <w:color w:val="231F20"/>
                <w:sz w:val="24"/>
                <w:szCs w:val="24"/>
              </w:rPr>
              <w:t>Key</w:t>
            </w:r>
            <w:r w:rsidRPr="00695813">
              <w:rPr>
                <w:b/>
                <w:color w:val="231F20"/>
                <w:spacing w:val="-11"/>
                <w:sz w:val="24"/>
                <w:szCs w:val="24"/>
              </w:rPr>
              <w:t xml:space="preserve"> </w:t>
            </w:r>
            <w:r w:rsidRPr="00695813">
              <w:rPr>
                <w:b/>
                <w:color w:val="231F20"/>
                <w:sz w:val="24"/>
                <w:szCs w:val="24"/>
              </w:rPr>
              <w:t>indicator</w:t>
            </w:r>
            <w:r w:rsidRPr="00695813">
              <w:rPr>
                <w:b/>
                <w:color w:val="231F20"/>
                <w:spacing w:val="-10"/>
                <w:sz w:val="24"/>
                <w:szCs w:val="24"/>
              </w:rPr>
              <w:t xml:space="preserve"> </w:t>
            </w:r>
            <w:r w:rsidRPr="00695813">
              <w:rPr>
                <w:b/>
                <w:color w:val="231F20"/>
                <w:sz w:val="24"/>
                <w:szCs w:val="24"/>
              </w:rPr>
              <w:t>to</w:t>
            </w:r>
            <w:r w:rsidRPr="00695813">
              <w:rPr>
                <w:b/>
                <w:color w:val="231F20"/>
                <w:spacing w:val="-8"/>
                <w:sz w:val="24"/>
                <w:szCs w:val="24"/>
              </w:rPr>
              <w:t xml:space="preserve"> </w:t>
            </w:r>
            <w:r w:rsidRPr="00695813">
              <w:rPr>
                <w:b/>
                <w:color w:val="231F20"/>
                <w:spacing w:val="-4"/>
                <w:sz w:val="24"/>
                <w:szCs w:val="24"/>
              </w:rPr>
              <w:t>meet</w:t>
            </w:r>
          </w:p>
        </w:tc>
        <w:tc>
          <w:tcPr>
            <w:tcW w:w="2740" w:type="dxa"/>
          </w:tcPr>
          <w:p w14:paraId="62969036" w14:textId="77777777" w:rsidR="00A35AEF" w:rsidRPr="00695813" w:rsidRDefault="00A35AEF" w:rsidP="00DD3C19">
            <w:pPr>
              <w:pStyle w:val="TableParagraph"/>
              <w:spacing w:before="18" w:line="235" w:lineRule="auto"/>
              <w:ind w:left="79"/>
              <w:rPr>
                <w:b/>
                <w:sz w:val="24"/>
                <w:szCs w:val="24"/>
              </w:rPr>
            </w:pPr>
            <w:r w:rsidRPr="00695813">
              <w:rPr>
                <w:b/>
                <w:color w:val="231F20"/>
                <w:sz w:val="24"/>
                <w:szCs w:val="24"/>
              </w:rPr>
              <w:t>Impacts and how sustainability</w:t>
            </w:r>
            <w:r w:rsidRPr="00695813">
              <w:rPr>
                <w:b/>
                <w:color w:val="231F20"/>
                <w:spacing w:val="-16"/>
                <w:sz w:val="24"/>
                <w:szCs w:val="24"/>
              </w:rPr>
              <w:t xml:space="preserve"> </w:t>
            </w:r>
            <w:r w:rsidRPr="00695813">
              <w:rPr>
                <w:b/>
                <w:color w:val="231F20"/>
                <w:sz w:val="24"/>
                <w:szCs w:val="24"/>
              </w:rPr>
              <w:t>will</w:t>
            </w:r>
            <w:r w:rsidRPr="00695813">
              <w:rPr>
                <w:b/>
                <w:color w:val="231F20"/>
                <w:spacing w:val="-16"/>
                <w:sz w:val="24"/>
                <w:szCs w:val="24"/>
              </w:rPr>
              <w:t xml:space="preserve"> </w:t>
            </w:r>
            <w:r w:rsidRPr="00695813">
              <w:rPr>
                <w:b/>
                <w:color w:val="231F20"/>
                <w:sz w:val="24"/>
                <w:szCs w:val="24"/>
              </w:rPr>
              <w:t xml:space="preserve">be </w:t>
            </w:r>
            <w:r w:rsidRPr="00695813">
              <w:rPr>
                <w:b/>
                <w:color w:val="231F20"/>
                <w:spacing w:val="-2"/>
                <w:sz w:val="24"/>
                <w:szCs w:val="24"/>
              </w:rPr>
              <w:t>achieved?</w:t>
            </w:r>
          </w:p>
        </w:tc>
        <w:tc>
          <w:tcPr>
            <w:tcW w:w="2702" w:type="dxa"/>
          </w:tcPr>
          <w:p w14:paraId="452748A6" w14:textId="77777777" w:rsidR="00A35AEF" w:rsidRPr="00695813" w:rsidRDefault="00A35AEF" w:rsidP="00DD3C19">
            <w:pPr>
              <w:pStyle w:val="TableParagraph"/>
              <w:spacing w:before="18" w:line="235" w:lineRule="auto"/>
              <w:ind w:left="79" w:right="93"/>
              <w:rPr>
                <w:b/>
                <w:sz w:val="24"/>
                <w:szCs w:val="24"/>
              </w:rPr>
            </w:pPr>
            <w:r w:rsidRPr="00695813">
              <w:rPr>
                <w:b/>
                <w:color w:val="231F20"/>
                <w:sz w:val="24"/>
                <w:szCs w:val="24"/>
              </w:rPr>
              <w:t>Cost</w:t>
            </w:r>
            <w:r w:rsidRPr="00695813">
              <w:rPr>
                <w:b/>
                <w:color w:val="231F20"/>
                <w:spacing w:val="-16"/>
                <w:sz w:val="24"/>
                <w:szCs w:val="24"/>
              </w:rPr>
              <w:t xml:space="preserve"> </w:t>
            </w:r>
            <w:r w:rsidRPr="00695813">
              <w:rPr>
                <w:b/>
                <w:color w:val="231F20"/>
                <w:sz w:val="24"/>
                <w:szCs w:val="24"/>
              </w:rPr>
              <w:t>linked</w:t>
            </w:r>
            <w:r w:rsidRPr="00695813">
              <w:rPr>
                <w:b/>
                <w:color w:val="231F20"/>
                <w:spacing w:val="-16"/>
                <w:sz w:val="24"/>
                <w:szCs w:val="24"/>
              </w:rPr>
              <w:t xml:space="preserve"> </w:t>
            </w:r>
            <w:r w:rsidRPr="00695813">
              <w:rPr>
                <w:b/>
                <w:color w:val="231F20"/>
                <w:sz w:val="24"/>
                <w:szCs w:val="24"/>
              </w:rPr>
              <w:t>to</w:t>
            </w:r>
            <w:r w:rsidRPr="00695813">
              <w:rPr>
                <w:b/>
                <w:color w:val="231F20"/>
                <w:spacing w:val="-16"/>
                <w:sz w:val="24"/>
                <w:szCs w:val="24"/>
              </w:rPr>
              <w:t xml:space="preserve"> </w:t>
            </w:r>
            <w:r w:rsidRPr="00695813">
              <w:rPr>
                <w:b/>
                <w:color w:val="231F20"/>
                <w:sz w:val="24"/>
                <w:szCs w:val="24"/>
              </w:rPr>
              <w:t xml:space="preserve">the </w:t>
            </w:r>
            <w:r w:rsidRPr="00695813">
              <w:rPr>
                <w:b/>
                <w:color w:val="231F20"/>
                <w:spacing w:val="-2"/>
                <w:sz w:val="24"/>
                <w:szCs w:val="24"/>
              </w:rPr>
              <w:t>action</w:t>
            </w:r>
          </w:p>
        </w:tc>
      </w:tr>
      <w:tr w:rsidR="00A35AEF" w:rsidRPr="00A35AEF" w14:paraId="3246392F" w14:textId="77777777" w:rsidTr="00DD3C19">
        <w:trPr>
          <w:trHeight w:val="1103"/>
        </w:trPr>
        <w:tc>
          <w:tcPr>
            <w:tcW w:w="3192" w:type="dxa"/>
          </w:tcPr>
          <w:p w14:paraId="1CA24328" w14:textId="77777777" w:rsidR="00A35AEF" w:rsidRPr="00A35AEF" w:rsidRDefault="00A35AEF" w:rsidP="00A35AEF">
            <w:pPr>
              <w:pStyle w:val="TableParagraph"/>
              <w:spacing w:before="18" w:line="235" w:lineRule="auto"/>
              <w:ind w:right="162"/>
              <w:rPr>
                <w:b/>
                <w:color w:val="231F20"/>
                <w:sz w:val="24"/>
                <w:szCs w:val="24"/>
              </w:rPr>
            </w:pPr>
            <w:r w:rsidRPr="00A35AEF">
              <w:rPr>
                <w:b/>
                <w:color w:val="231F20"/>
                <w:sz w:val="24"/>
                <w:szCs w:val="24"/>
              </w:rPr>
              <w:t>Objective:</w:t>
            </w:r>
          </w:p>
          <w:p w14:paraId="40BC7F9F" w14:textId="17F70796" w:rsidR="00A35AEF" w:rsidRPr="00A35AEF" w:rsidRDefault="00A35AEF" w:rsidP="00A35AEF">
            <w:pPr>
              <w:pStyle w:val="TableParagraph"/>
              <w:spacing w:before="18" w:line="235" w:lineRule="auto"/>
              <w:ind w:right="162"/>
              <w:rPr>
                <w:bCs/>
                <w:color w:val="231F20"/>
                <w:sz w:val="24"/>
                <w:szCs w:val="24"/>
              </w:rPr>
            </w:pPr>
            <w:r w:rsidRPr="00A35AEF">
              <w:rPr>
                <w:bCs/>
                <w:color w:val="231F20"/>
                <w:sz w:val="24"/>
                <w:szCs w:val="24"/>
              </w:rPr>
              <w:t xml:space="preserve">Ensure all relevant PE equipment is available, well-maintained, and fit for </w:t>
            </w:r>
            <w:proofErr w:type="gramStart"/>
            <w:r w:rsidRPr="00A35AEF">
              <w:rPr>
                <w:bCs/>
                <w:color w:val="231F20"/>
                <w:sz w:val="24"/>
                <w:szCs w:val="24"/>
              </w:rPr>
              <w:t>purpose</w:t>
            </w:r>
            <w:proofErr w:type="gramEnd"/>
            <w:r w:rsidRPr="00A35AEF">
              <w:rPr>
                <w:bCs/>
                <w:color w:val="231F20"/>
                <w:sz w:val="24"/>
                <w:szCs w:val="24"/>
              </w:rPr>
              <w:t xml:space="preserve"> to support high-quality physical education and active play.</w:t>
            </w:r>
          </w:p>
        </w:tc>
        <w:tc>
          <w:tcPr>
            <w:tcW w:w="2910" w:type="dxa"/>
          </w:tcPr>
          <w:p w14:paraId="3CD49B5A" w14:textId="77777777" w:rsidR="008A7B92" w:rsidRDefault="008A7B92" w:rsidP="008A7B92">
            <w:pPr>
              <w:pStyle w:val="TableParagraph"/>
              <w:spacing w:before="18" w:line="235" w:lineRule="auto"/>
              <w:ind w:left="79" w:right="131"/>
              <w:rPr>
                <w:bCs/>
                <w:color w:val="231F20"/>
                <w:sz w:val="24"/>
                <w:szCs w:val="24"/>
              </w:rPr>
            </w:pPr>
            <w:r>
              <w:rPr>
                <w:bCs/>
                <w:color w:val="231F20"/>
                <w:sz w:val="24"/>
                <w:szCs w:val="24"/>
              </w:rPr>
              <w:t xml:space="preserve">PE </w:t>
            </w:r>
            <w:proofErr w:type="gramStart"/>
            <w:r>
              <w:rPr>
                <w:bCs/>
                <w:color w:val="231F20"/>
                <w:sz w:val="24"/>
                <w:szCs w:val="24"/>
              </w:rPr>
              <w:t>Lead</w:t>
            </w:r>
            <w:proofErr w:type="gramEnd"/>
            <w:r>
              <w:rPr>
                <w:bCs/>
                <w:color w:val="231F20"/>
                <w:sz w:val="24"/>
                <w:szCs w:val="24"/>
              </w:rPr>
              <w:t xml:space="preserve"> (KW)</w:t>
            </w:r>
          </w:p>
          <w:p w14:paraId="4358B292" w14:textId="755D2BDE" w:rsidR="008A7B92" w:rsidRDefault="008A7B92" w:rsidP="008A7B92">
            <w:pPr>
              <w:pStyle w:val="TableParagraph"/>
              <w:spacing w:before="18" w:line="235" w:lineRule="auto"/>
              <w:ind w:left="79" w:right="131"/>
              <w:rPr>
                <w:bCs/>
                <w:color w:val="231F20"/>
                <w:sz w:val="24"/>
                <w:szCs w:val="24"/>
              </w:rPr>
            </w:pPr>
            <w:r>
              <w:rPr>
                <w:bCs/>
                <w:color w:val="231F20"/>
                <w:sz w:val="24"/>
                <w:szCs w:val="24"/>
              </w:rPr>
              <w:t>Staff</w:t>
            </w:r>
          </w:p>
          <w:p w14:paraId="1A78D39A" w14:textId="3CC773F0" w:rsidR="00A35AEF" w:rsidRPr="00A35AEF" w:rsidRDefault="008A7B92" w:rsidP="008A7B92">
            <w:pPr>
              <w:pStyle w:val="TableParagraph"/>
              <w:spacing w:before="18" w:line="235" w:lineRule="auto"/>
              <w:ind w:left="79" w:right="131"/>
              <w:rPr>
                <w:bCs/>
                <w:color w:val="231F20"/>
                <w:sz w:val="24"/>
                <w:szCs w:val="24"/>
              </w:rPr>
            </w:pPr>
            <w:r>
              <w:rPr>
                <w:bCs/>
                <w:color w:val="231F20"/>
                <w:sz w:val="24"/>
                <w:szCs w:val="24"/>
              </w:rPr>
              <w:t>Pupils</w:t>
            </w:r>
          </w:p>
        </w:tc>
        <w:tc>
          <w:tcPr>
            <w:tcW w:w="3874" w:type="dxa"/>
          </w:tcPr>
          <w:p w14:paraId="4CBC77FC" w14:textId="77777777" w:rsidR="00A35AEF" w:rsidRPr="00A35AEF" w:rsidRDefault="00A35AEF" w:rsidP="00E33679">
            <w:pPr>
              <w:pStyle w:val="TableParagraph"/>
              <w:numPr>
                <w:ilvl w:val="0"/>
                <w:numId w:val="19"/>
              </w:numPr>
              <w:rPr>
                <w:bCs/>
                <w:color w:val="231F20"/>
                <w:sz w:val="24"/>
                <w:szCs w:val="24"/>
              </w:rPr>
            </w:pPr>
            <w:r w:rsidRPr="00A35AEF">
              <w:rPr>
                <w:bCs/>
                <w:color w:val="231F20"/>
                <w:sz w:val="24"/>
                <w:szCs w:val="24"/>
              </w:rPr>
              <w:t xml:space="preserve">Conduct a full audit of existing PE equipment to assess </w:t>
            </w:r>
            <w:proofErr w:type="gramStart"/>
            <w:r w:rsidRPr="00A35AEF">
              <w:rPr>
                <w:bCs/>
                <w:color w:val="231F20"/>
                <w:sz w:val="24"/>
                <w:szCs w:val="24"/>
              </w:rPr>
              <w:t>condition</w:t>
            </w:r>
            <w:proofErr w:type="gramEnd"/>
            <w:r w:rsidRPr="00A35AEF">
              <w:rPr>
                <w:bCs/>
                <w:color w:val="231F20"/>
                <w:sz w:val="24"/>
                <w:szCs w:val="24"/>
              </w:rPr>
              <w:t xml:space="preserve"> and suitability.</w:t>
            </w:r>
          </w:p>
          <w:p w14:paraId="7553CFFE" w14:textId="417AABE2" w:rsidR="00A35AEF" w:rsidRPr="00A35AEF" w:rsidRDefault="00A35AEF" w:rsidP="00E33679">
            <w:pPr>
              <w:pStyle w:val="TableParagraph"/>
              <w:numPr>
                <w:ilvl w:val="0"/>
                <w:numId w:val="19"/>
              </w:numPr>
              <w:rPr>
                <w:bCs/>
                <w:color w:val="231F20"/>
                <w:sz w:val="24"/>
                <w:szCs w:val="24"/>
              </w:rPr>
            </w:pPr>
            <w:r w:rsidRPr="00A35AEF">
              <w:rPr>
                <w:bCs/>
                <w:color w:val="231F20"/>
                <w:sz w:val="24"/>
                <w:szCs w:val="24"/>
              </w:rPr>
              <w:t>Replace or repair damaged or outdated equipment as needed.</w:t>
            </w:r>
          </w:p>
          <w:p w14:paraId="2B5F2E1F" w14:textId="7689E840" w:rsidR="00A35AEF" w:rsidRPr="00A35AEF" w:rsidRDefault="00A35AEF" w:rsidP="00E33679">
            <w:pPr>
              <w:pStyle w:val="TableParagraph"/>
              <w:numPr>
                <w:ilvl w:val="0"/>
                <w:numId w:val="19"/>
              </w:numPr>
              <w:rPr>
                <w:bCs/>
                <w:color w:val="231F20"/>
                <w:sz w:val="24"/>
                <w:szCs w:val="24"/>
              </w:rPr>
            </w:pPr>
            <w:r w:rsidRPr="00A35AEF">
              <w:rPr>
                <w:bCs/>
                <w:color w:val="231F20"/>
                <w:sz w:val="24"/>
                <w:szCs w:val="24"/>
              </w:rPr>
              <w:t>Purchase new equipment to support curriculum delivery, extracurricular activities, and inclusive participation.</w:t>
            </w:r>
          </w:p>
          <w:p w14:paraId="285A7072" w14:textId="44133BEE" w:rsidR="00A35AEF" w:rsidRPr="00A35AEF" w:rsidRDefault="00A35AEF" w:rsidP="00E33679">
            <w:pPr>
              <w:pStyle w:val="TableParagraph"/>
              <w:numPr>
                <w:ilvl w:val="0"/>
                <w:numId w:val="19"/>
              </w:numPr>
              <w:rPr>
                <w:bCs/>
                <w:color w:val="231F20"/>
                <w:sz w:val="24"/>
                <w:szCs w:val="24"/>
              </w:rPr>
            </w:pPr>
            <w:r w:rsidRPr="00A35AEF">
              <w:rPr>
                <w:bCs/>
                <w:color w:val="231F20"/>
                <w:sz w:val="24"/>
                <w:szCs w:val="24"/>
              </w:rPr>
              <w:t>Use PE Premium funding to invest in sustainable, high-quality resources.</w:t>
            </w:r>
          </w:p>
        </w:tc>
        <w:tc>
          <w:tcPr>
            <w:tcW w:w="2740" w:type="dxa"/>
          </w:tcPr>
          <w:p w14:paraId="732A9C41" w14:textId="7DD65F09" w:rsidR="00A35AEF" w:rsidRPr="00A35AEF" w:rsidRDefault="00A35AEF" w:rsidP="00E33679">
            <w:pPr>
              <w:pStyle w:val="TableParagraph"/>
              <w:numPr>
                <w:ilvl w:val="0"/>
                <w:numId w:val="19"/>
              </w:numPr>
              <w:spacing w:before="18" w:line="235" w:lineRule="auto"/>
              <w:rPr>
                <w:bCs/>
                <w:color w:val="231F20"/>
                <w:sz w:val="24"/>
                <w:szCs w:val="24"/>
              </w:rPr>
            </w:pPr>
            <w:r w:rsidRPr="00A35AEF">
              <w:rPr>
                <w:bCs/>
                <w:color w:val="231F20"/>
                <w:sz w:val="24"/>
                <w:szCs w:val="24"/>
              </w:rPr>
              <w:t>All PE lessons and activities are fully resourced with appropriate equipment: review impact on pupil participation and lesson quality</w:t>
            </w:r>
          </w:p>
          <w:p w14:paraId="44B95715" w14:textId="03E7B528" w:rsidR="00A35AEF" w:rsidRPr="00A35AEF" w:rsidRDefault="00A35AEF" w:rsidP="00E33679">
            <w:pPr>
              <w:pStyle w:val="TableParagraph"/>
              <w:numPr>
                <w:ilvl w:val="0"/>
                <w:numId w:val="19"/>
              </w:numPr>
              <w:spacing w:before="18" w:line="235" w:lineRule="auto"/>
              <w:rPr>
                <w:bCs/>
                <w:color w:val="231F20"/>
                <w:sz w:val="24"/>
                <w:szCs w:val="24"/>
              </w:rPr>
            </w:pPr>
            <w:r w:rsidRPr="00A35AEF">
              <w:rPr>
                <w:bCs/>
                <w:color w:val="231F20"/>
                <w:sz w:val="24"/>
                <w:szCs w:val="24"/>
              </w:rPr>
              <w:t>Staff report improved delivery and pupil engagement due to equipment availability: gather staff feedback on equipment needs and usage.</w:t>
            </w:r>
          </w:p>
          <w:p w14:paraId="3098936A" w14:textId="65787263" w:rsidR="00A35AEF" w:rsidRPr="00A35AEF" w:rsidRDefault="00A35AEF" w:rsidP="00E33679">
            <w:pPr>
              <w:pStyle w:val="TableParagraph"/>
              <w:numPr>
                <w:ilvl w:val="0"/>
                <w:numId w:val="19"/>
              </w:numPr>
              <w:spacing w:before="18" w:line="235" w:lineRule="auto"/>
              <w:rPr>
                <w:bCs/>
                <w:color w:val="231F20"/>
                <w:sz w:val="24"/>
                <w:szCs w:val="24"/>
              </w:rPr>
            </w:pPr>
            <w:r w:rsidRPr="00A35AEF">
              <w:rPr>
                <w:bCs/>
                <w:color w:val="231F20"/>
                <w:sz w:val="24"/>
                <w:szCs w:val="24"/>
              </w:rPr>
              <w:t>Equipment is regularly maintained and stored safely: maintain an equipment inventory and update termly.</w:t>
            </w:r>
          </w:p>
        </w:tc>
        <w:tc>
          <w:tcPr>
            <w:tcW w:w="2702" w:type="dxa"/>
          </w:tcPr>
          <w:p w14:paraId="685C26B7" w14:textId="77777777" w:rsidR="00A35AEF" w:rsidRPr="00A35AEF" w:rsidRDefault="00A35AEF" w:rsidP="00DD3C19">
            <w:pPr>
              <w:pStyle w:val="TableParagraph"/>
              <w:spacing w:before="18" w:line="235" w:lineRule="auto"/>
              <w:ind w:left="79" w:right="93"/>
              <w:rPr>
                <w:bCs/>
                <w:color w:val="231F20"/>
                <w:sz w:val="24"/>
                <w:szCs w:val="24"/>
              </w:rPr>
            </w:pPr>
          </w:p>
        </w:tc>
      </w:tr>
    </w:tbl>
    <w:p w14:paraId="7655DC8A" w14:textId="77777777" w:rsidR="00A35AEF" w:rsidRDefault="00A35AEF"/>
    <w:p w14:paraId="7F1ABB9F" w14:textId="77777777" w:rsidR="0085168C" w:rsidRDefault="0085168C"/>
    <w:p w14:paraId="7A7D803B" w14:textId="77777777" w:rsidR="0085168C" w:rsidRDefault="0085168C"/>
    <w:p w14:paraId="693ECF71" w14:textId="77777777" w:rsidR="0085168C" w:rsidRDefault="0085168C"/>
    <w:p w14:paraId="66B027A6" w14:textId="77777777" w:rsidR="0069539B" w:rsidRDefault="0069539B">
      <w:pPr>
        <w:spacing w:line="235" w:lineRule="auto"/>
        <w:rPr>
          <w:sz w:val="28"/>
        </w:rPr>
        <w:sectPr w:rsidR="0069539B">
          <w:pgSz w:w="16840" w:h="11910" w:orient="landscape"/>
          <w:pgMar w:top="720" w:right="580" w:bottom="720" w:left="540" w:header="0" w:footer="440" w:gutter="0"/>
          <w:cols w:space="720"/>
        </w:sectPr>
      </w:pPr>
    </w:p>
    <w:p w14:paraId="40B50F90" w14:textId="77777777" w:rsidR="0069539B" w:rsidRDefault="0069539B">
      <w:pPr>
        <w:spacing w:line="235" w:lineRule="auto"/>
        <w:rPr>
          <w:sz w:val="28"/>
        </w:rPr>
        <w:sectPr w:rsidR="0069539B">
          <w:type w:val="continuous"/>
          <w:pgSz w:w="16840" w:h="11910" w:orient="landscape"/>
          <w:pgMar w:top="700" w:right="580" w:bottom="640" w:left="540" w:header="0" w:footer="440" w:gutter="0"/>
          <w:cols w:space="720"/>
        </w:sectPr>
      </w:pPr>
    </w:p>
    <w:p w14:paraId="7D22E50B" w14:textId="77777777" w:rsidR="0069539B" w:rsidRDefault="00FD26C0">
      <w:pPr>
        <w:pStyle w:val="BodyText"/>
        <w:ind w:left="117"/>
        <w:rPr>
          <w:sz w:val="20"/>
        </w:rPr>
      </w:pPr>
      <w:r>
        <w:rPr>
          <w:noProof/>
          <w:sz w:val="20"/>
          <w:lang w:val="en-GB" w:eastAsia="en-GB"/>
        </w:rPr>
        <w:lastRenderedPageBreak/>
        <mc:AlternateContent>
          <mc:Choice Requires="wps">
            <w:drawing>
              <wp:inline distT="0" distB="0" distL="0" distR="0" wp14:anchorId="0444E2EC" wp14:editId="61C22297">
                <wp:extent cx="9811385" cy="346075"/>
                <wp:effectExtent l="0" t="0" r="0" b="0"/>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6234A29C" w14:textId="44154CE8" w:rsidR="0069539B" w:rsidRDefault="00FD26C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w:t>
                            </w:r>
                            <w:r w:rsidR="0090030C">
                              <w:rPr>
                                <w:b/>
                                <w:color w:val="FFFFFF"/>
                                <w:sz w:val="36"/>
                              </w:rPr>
                              <w:t>5</w:t>
                            </w:r>
                            <w:r>
                              <w:rPr>
                                <w:b/>
                                <w:color w:val="FFFFFF"/>
                                <w:sz w:val="36"/>
                              </w:rPr>
                              <w:t>-</w:t>
                            </w:r>
                            <w:r>
                              <w:rPr>
                                <w:b/>
                                <w:color w:val="FFFFFF"/>
                                <w:spacing w:val="-4"/>
                                <w:sz w:val="36"/>
                              </w:rPr>
                              <w:t>202</w:t>
                            </w:r>
                            <w:r w:rsidR="0090030C">
                              <w:rPr>
                                <w:b/>
                                <w:color w:val="FFFFFF"/>
                                <w:spacing w:val="-4"/>
                                <w:sz w:val="36"/>
                              </w:rPr>
                              <w:t>6</w:t>
                            </w:r>
                          </w:p>
                        </w:txbxContent>
                      </wps:txbx>
                      <wps:bodyPr wrap="square" lIns="0" tIns="0" rIns="0" bIns="0" rtlCol="0">
                        <a:noAutofit/>
                      </wps:bodyPr>
                    </wps:wsp>
                  </a:graphicData>
                </a:graphic>
              </wp:inline>
            </w:drawing>
          </mc:Choice>
          <mc:Fallback>
            <w:pict>
              <v:shape w14:anchorId="0444E2EC" id="Textbox 33" o:spid="_x0000_s1029"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M54Ftw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" fillcolor="#ed2124" stroked="f">
                <v:textbox inset="0,0,0,0">
                  <w:txbxContent>
                    <w:p w14:paraId="6234A29C" w14:textId="44154CE8" w:rsidR="0069539B" w:rsidRDefault="00FD26C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w:t>
                      </w:r>
                      <w:r w:rsidR="0090030C">
                        <w:rPr>
                          <w:b/>
                          <w:color w:val="FFFFFF"/>
                          <w:sz w:val="36"/>
                        </w:rPr>
                        <w:t>5</w:t>
                      </w:r>
                      <w:r>
                        <w:rPr>
                          <w:b/>
                          <w:color w:val="FFFFFF"/>
                          <w:sz w:val="36"/>
                        </w:rPr>
                        <w:t>-</w:t>
                      </w:r>
                      <w:r>
                        <w:rPr>
                          <w:b/>
                          <w:color w:val="FFFFFF"/>
                          <w:spacing w:val="-4"/>
                          <w:sz w:val="36"/>
                        </w:rPr>
                        <w:t>202</w:t>
                      </w:r>
                      <w:r w:rsidR="0090030C">
                        <w:rPr>
                          <w:b/>
                          <w:color w:val="FFFFFF"/>
                          <w:spacing w:val="-4"/>
                          <w:sz w:val="36"/>
                        </w:rPr>
                        <w:t>6</w:t>
                      </w:r>
                    </w:p>
                  </w:txbxContent>
                </v:textbox>
                <w10:anchorlock/>
              </v:shape>
            </w:pict>
          </mc:Fallback>
        </mc:AlternateContent>
      </w:r>
    </w:p>
    <w:p w14:paraId="3EB9E01E" w14:textId="77777777" w:rsidR="0069539B" w:rsidRPr="00A35AEF" w:rsidRDefault="00FD26C0">
      <w:pPr>
        <w:pStyle w:val="BodyText"/>
        <w:spacing w:before="91" w:line="235" w:lineRule="auto"/>
        <w:ind w:left="180"/>
        <w:rPr>
          <w:sz w:val="24"/>
          <w:szCs w:val="24"/>
        </w:rPr>
      </w:pPr>
      <w:r w:rsidRPr="00A35AEF">
        <w:rPr>
          <w:color w:val="231F20"/>
          <w:sz w:val="24"/>
          <w:szCs w:val="24"/>
        </w:rPr>
        <w:t>This</w:t>
      </w:r>
      <w:r w:rsidRPr="00A35AEF">
        <w:rPr>
          <w:color w:val="231F20"/>
          <w:spacing w:val="-5"/>
          <w:sz w:val="24"/>
          <w:szCs w:val="24"/>
        </w:rPr>
        <w:t xml:space="preserve"> </w:t>
      </w:r>
      <w:r w:rsidRPr="00A35AEF">
        <w:rPr>
          <w:color w:val="231F20"/>
          <w:sz w:val="24"/>
          <w:szCs w:val="24"/>
        </w:rPr>
        <w:t>template</w:t>
      </w:r>
      <w:r w:rsidRPr="00A35AEF">
        <w:rPr>
          <w:color w:val="231F20"/>
          <w:spacing w:val="-4"/>
          <w:sz w:val="24"/>
          <w:szCs w:val="24"/>
        </w:rPr>
        <w:t xml:space="preserve"> </w:t>
      </w:r>
      <w:r w:rsidRPr="00A35AEF">
        <w:rPr>
          <w:color w:val="231F20"/>
          <w:sz w:val="24"/>
          <w:szCs w:val="24"/>
        </w:rPr>
        <w:t>will</w:t>
      </w:r>
      <w:r w:rsidRPr="00A35AEF">
        <w:rPr>
          <w:color w:val="231F20"/>
          <w:spacing w:val="-5"/>
          <w:sz w:val="24"/>
          <w:szCs w:val="24"/>
        </w:rPr>
        <w:t xml:space="preserve"> </w:t>
      </w:r>
      <w:r w:rsidRPr="00A35AEF">
        <w:rPr>
          <w:color w:val="231F20"/>
          <w:sz w:val="24"/>
          <w:szCs w:val="24"/>
        </w:rPr>
        <w:t>be</w:t>
      </w:r>
      <w:r w:rsidRPr="00A35AEF">
        <w:rPr>
          <w:color w:val="231F20"/>
          <w:spacing w:val="-4"/>
          <w:sz w:val="24"/>
          <w:szCs w:val="24"/>
        </w:rPr>
        <w:t xml:space="preserve"> </w:t>
      </w:r>
      <w:r w:rsidRPr="00A35AEF">
        <w:rPr>
          <w:color w:val="231F20"/>
          <w:sz w:val="24"/>
          <w:szCs w:val="24"/>
        </w:rPr>
        <w:t>completed</w:t>
      </w:r>
      <w:r w:rsidRPr="00A35AEF">
        <w:rPr>
          <w:color w:val="231F20"/>
          <w:spacing w:val="-5"/>
          <w:sz w:val="24"/>
          <w:szCs w:val="24"/>
        </w:rPr>
        <w:t xml:space="preserve"> </w:t>
      </w:r>
      <w:r w:rsidRPr="00A35AEF">
        <w:rPr>
          <w:color w:val="231F20"/>
          <w:sz w:val="24"/>
          <w:szCs w:val="24"/>
        </w:rPr>
        <w:t>at</w:t>
      </w:r>
      <w:r w:rsidRPr="00A35AEF">
        <w:rPr>
          <w:color w:val="231F20"/>
          <w:spacing w:val="-4"/>
          <w:sz w:val="24"/>
          <w:szCs w:val="24"/>
        </w:rPr>
        <w:t xml:space="preserve"> </w:t>
      </w:r>
      <w:r w:rsidRPr="00A35AEF">
        <w:rPr>
          <w:color w:val="231F20"/>
          <w:sz w:val="24"/>
          <w:szCs w:val="24"/>
        </w:rPr>
        <w:t>the</w:t>
      </w:r>
      <w:r w:rsidRPr="00A35AEF">
        <w:rPr>
          <w:color w:val="231F20"/>
          <w:spacing w:val="-4"/>
          <w:sz w:val="24"/>
          <w:szCs w:val="24"/>
        </w:rPr>
        <w:t xml:space="preserve"> </w:t>
      </w:r>
      <w:r w:rsidRPr="00A35AEF">
        <w:rPr>
          <w:color w:val="231F20"/>
          <w:sz w:val="24"/>
          <w:szCs w:val="24"/>
        </w:rPr>
        <w:t>end</w:t>
      </w:r>
      <w:r w:rsidRPr="00A35AEF">
        <w:rPr>
          <w:color w:val="231F20"/>
          <w:spacing w:val="-5"/>
          <w:sz w:val="24"/>
          <w:szCs w:val="24"/>
        </w:rPr>
        <w:t xml:space="preserve"> </w:t>
      </w:r>
      <w:r w:rsidRPr="00A35AEF">
        <w:rPr>
          <w:color w:val="231F20"/>
          <w:sz w:val="24"/>
          <w:szCs w:val="24"/>
        </w:rPr>
        <w:t>of</w:t>
      </w:r>
      <w:r w:rsidRPr="00A35AEF">
        <w:rPr>
          <w:color w:val="231F20"/>
          <w:spacing w:val="-5"/>
          <w:sz w:val="24"/>
          <w:szCs w:val="24"/>
        </w:rPr>
        <w:t xml:space="preserve"> </w:t>
      </w:r>
      <w:r w:rsidRPr="00A35AEF">
        <w:rPr>
          <w:color w:val="231F20"/>
          <w:sz w:val="24"/>
          <w:szCs w:val="24"/>
        </w:rPr>
        <w:t>the</w:t>
      </w:r>
      <w:r w:rsidRPr="00A35AEF">
        <w:rPr>
          <w:color w:val="231F20"/>
          <w:spacing w:val="-4"/>
          <w:sz w:val="24"/>
          <w:szCs w:val="24"/>
        </w:rPr>
        <w:t xml:space="preserve"> </w:t>
      </w:r>
      <w:r w:rsidRPr="00A35AEF">
        <w:rPr>
          <w:color w:val="231F20"/>
          <w:sz w:val="24"/>
          <w:szCs w:val="24"/>
        </w:rPr>
        <w:t>academic</w:t>
      </w:r>
      <w:r w:rsidRPr="00A35AEF">
        <w:rPr>
          <w:color w:val="231F20"/>
          <w:spacing w:val="-4"/>
          <w:sz w:val="24"/>
          <w:szCs w:val="24"/>
        </w:rPr>
        <w:t xml:space="preserve"> </w:t>
      </w:r>
      <w:r w:rsidRPr="00A35AEF">
        <w:rPr>
          <w:color w:val="231F20"/>
          <w:sz w:val="24"/>
          <w:szCs w:val="24"/>
        </w:rPr>
        <w:t>year</w:t>
      </w:r>
      <w:r w:rsidRPr="00A35AEF">
        <w:rPr>
          <w:color w:val="231F20"/>
          <w:spacing w:val="-4"/>
          <w:sz w:val="24"/>
          <w:szCs w:val="24"/>
        </w:rPr>
        <w:t xml:space="preserve"> </w:t>
      </w:r>
      <w:r w:rsidRPr="00A35AEF">
        <w:rPr>
          <w:color w:val="231F20"/>
          <w:sz w:val="24"/>
          <w:szCs w:val="24"/>
        </w:rPr>
        <w:t>and</w:t>
      </w:r>
      <w:r w:rsidRPr="00A35AEF">
        <w:rPr>
          <w:color w:val="231F20"/>
          <w:spacing w:val="-5"/>
          <w:sz w:val="24"/>
          <w:szCs w:val="24"/>
        </w:rPr>
        <w:t xml:space="preserve"> </w:t>
      </w:r>
      <w:r w:rsidRPr="00A35AEF">
        <w:rPr>
          <w:color w:val="231F20"/>
          <w:sz w:val="24"/>
          <w:szCs w:val="24"/>
        </w:rPr>
        <w:t>will</w:t>
      </w:r>
      <w:r w:rsidRPr="00A35AEF">
        <w:rPr>
          <w:color w:val="231F20"/>
          <w:spacing w:val="-5"/>
          <w:sz w:val="24"/>
          <w:szCs w:val="24"/>
        </w:rPr>
        <w:t xml:space="preserve"> </w:t>
      </w:r>
      <w:r w:rsidRPr="00A35AEF">
        <w:rPr>
          <w:color w:val="231F20"/>
          <w:sz w:val="24"/>
          <w:szCs w:val="24"/>
        </w:rPr>
        <w:t>showcase</w:t>
      </w:r>
      <w:r w:rsidRPr="00A35AEF">
        <w:rPr>
          <w:color w:val="231F20"/>
          <w:spacing w:val="-4"/>
          <w:sz w:val="24"/>
          <w:szCs w:val="24"/>
        </w:rPr>
        <w:t xml:space="preserve"> </w:t>
      </w:r>
      <w:r w:rsidRPr="00A35AEF">
        <w:rPr>
          <w:color w:val="231F20"/>
          <w:sz w:val="24"/>
          <w:szCs w:val="24"/>
        </w:rPr>
        <w:t>the</w:t>
      </w:r>
      <w:r w:rsidRPr="00A35AEF">
        <w:rPr>
          <w:color w:val="231F20"/>
          <w:spacing w:val="-4"/>
          <w:sz w:val="24"/>
          <w:szCs w:val="24"/>
        </w:rPr>
        <w:t xml:space="preserve"> </w:t>
      </w:r>
      <w:r w:rsidRPr="00A35AEF">
        <w:rPr>
          <w:color w:val="231F20"/>
          <w:sz w:val="24"/>
          <w:szCs w:val="24"/>
        </w:rPr>
        <w:t>key</w:t>
      </w:r>
      <w:r w:rsidRPr="00A35AEF">
        <w:rPr>
          <w:color w:val="231F20"/>
          <w:spacing w:val="-4"/>
          <w:sz w:val="24"/>
          <w:szCs w:val="24"/>
        </w:rPr>
        <w:t xml:space="preserve"> </w:t>
      </w:r>
      <w:r w:rsidRPr="00A35AEF">
        <w:rPr>
          <w:color w:val="231F20"/>
          <w:sz w:val="24"/>
          <w:szCs w:val="24"/>
        </w:rPr>
        <w:t>achievements</w:t>
      </w:r>
      <w:r w:rsidRPr="00A35AEF">
        <w:rPr>
          <w:color w:val="231F20"/>
          <w:spacing w:val="-5"/>
          <w:sz w:val="24"/>
          <w:szCs w:val="24"/>
        </w:rPr>
        <w:t xml:space="preserve"> </w:t>
      </w:r>
      <w:r w:rsidRPr="00A35AEF">
        <w:rPr>
          <w:color w:val="231F20"/>
          <w:sz w:val="24"/>
          <w:szCs w:val="24"/>
        </w:rPr>
        <w:t>schools</w:t>
      </w:r>
      <w:r w:rsidRPr="00A35AEF">
        <w:rPr>
          <w:color w:val="231F20"/>
          <w:spacing w:val="-5"/>
          <w:sz w:val="24"/>
          <w:szCs w:val="24"/>
        </w:rPr>
        <w:t xml:space="preserve"> </w:t>
      </w:r>
      <w:r w:rsidRPr="00A35AEF">
        <w:rPr>
          <w:color w:val="231F20"/>
          <w:sz w:val="24"/>
          <w:szCs w:val="24"/>
        </w:rPr>
        <w:t>have</w:t>
      </w:r>
      <w:r w:rsidRPr="00A35AEF">
        <w:rPr>
          <w:color w:val="231F20"/>
          <w:spacing w:val="-4"/>
          <w:sz w:val="24"/>
          <w:szCs w:val="24"/>
        </w:rPr>
        <w:t xml:space="preserve"> </w:t>
      </w:r>
      <w:r w:rsidRPr="00A35AEF">
        <w:rPr>
          <w:color w:val="231F20"/>
          <w:sz w:val="24"/>
          <w:szCs w:val="24"/>
        </w:rPr>
        <w:t>made</w:t>
      </w:r>
      <w:r w:rsidRPr="00A35AEF">
        <w:rPr>
          <w:color w:val="231F20"/>
          <w:spacing w:val="-4"/>
          <w:sz w:val="24"/>
          <w:szCs w:val="24"/>
        </w:rPr>
        <w:t xml:space="preserve"> </w:t>
      </w:r>
      <w:r w:rsidRPr="00A35AEF">
        <w:rPr>
          <w:color w:val="231F20"/>
          <w:sz w:val="24"/>
          <w:szCs w:val="24"/>
        </w:rPr>
        <w:t>with</w:t>
      </w:r>
      <w:r w:rsidRPr="00A35AEF">
        <w:rPr>
          <w:color w:val="231F20"/>
          <w:spacing w:val="-5"/>
          <w:sz w:val="24"/>
          <w:szCs w:val="24"/>
        </w:rPr>
        <w:t xml:space="preserve"> </w:t>
      </w:r>
      <w:r w:rsidRPr="00A35AEF">
        <w:rPr>
          <w:color w:val="231F20"/>
          <w:sz w:val="24"/>
          <w:szCs w:val="24"/>
        </w:rPr>
        <w:t>their Primary PE and sport premium spending.</w:t>
      </w:r>
    </w:p>
    <w:p w14:paraId="7BD7A1F5" w14:textId="77777777" w:rsidR="0069539B" w:rsidRPr="00A35AEF" w:rsidRDefault="0069539B">
      <w:pPr>
        <w:pStyle w:val="BodyText"/>
        <w:spacing w:before="7"/>
        <w:rPr>
          <w:sz w:val="24"/>
          <w:szCs w:val="24"/>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rsidRPr="00A35AEF" w14:paraId="32733F9B" w14:textId="77777777" w:rsidTr="00A35AEF">
        <w:trPr>
          <w:trHeight w:val="499"/>
        </w:trPr>
        <w:tc>
          <w:tcPr>
            <w:tcW w:w="5563" w:type="dxa"/>
            <w:vAlign w:val="center"/>
          </w:tcPr>
          <w:p w14:paraId="1A6D23A6" w14:textId="77777777" w:rsidR="0069539B" w:rsidRPr="00A35AEF" w:rsidRDefault="00FD26C0">
            <w:pPr>
              <w:pStyle w:val="TableParagraph"/>
              <w:rPr>
                <w:b/>
                <w:sz w:val="24"/>
                <w:szCs w:val="24"/>
              </w:rPr>
            </w:pPr>
            <w:r w:rsidRPr="00A35AEF">
              <w:rPr>
                <w:b/>
                <w:color w:val="231F20"/>
                <w:spacing w:val="-2"/>
                <w:sz w:val="24"/>
                <w:szCs w:val="24"/>
              </w:rPr>
              <w:t>Activity/Action</w:t>
            </w:r>
          </w:p>
        </w:tc>
        <w:tc>
          <w:tcPr>
            <w:tcW w:w="5036" w:type="dxa"/>
            <w:vAlign w:val="center"/>
          </w:tcPr>
          <w:p w14:paraId="67FD63A8" w14:textId="77777777" w:rsidR="0069539B" w:rsidRPr="00A35AEF" w:rsidRDefault="00FD26C0">
            <w:pPr>
              <w:pStyle w:val="TableParagraph"/>
              <w:ind w:left="79"/>
              <w:rPr>
                <w:b/>
                <w:sz w:val="24"/>
                <w:szCs w:val="24"/>
              </w:rPr>
            </w:pPr>
            <w:r w:rsidRPr="00A35AEF">
              <w:rPr>
                <w:b/>
                <w:color w:val="231F20"/>
                <w:spacing w:val="-2"/>
                <w:sz w:val="24"/>
                <w:szCs w:val="24"/>
              </w:rPr>
              <w:t>Impact</w:t>
            </w:r>
          </w:p>
        </w:tc>
        <w:tc>
          <w:tcPr>
            <w:tcW w:w="4768" w:type="dxa"/>
            <w:vAlign w:val="center"/>
          </w:tcPr>
          <w:p w14:paraId="7EE50163" w14:textId="77777777" w:rsidR="0069539B" w:rsidRPr="00A35AEF" w:rsidRDefault="00FD26C0">
            <w:pPr>
              <w:pStyle w:val="TableParagraph"/>
              <w:rPr>
                <w:b/>
                <w:sz w:val="24"/>
                <w:szCs w:val="24"/>
              </w:rPr>
            </w:pPr>
            <w:r w:rsidRPr="00A35AEF">
              <w:rPr>
                <w:b/>
                <w:color w:val="231F20"/>
                <w:spacing w:val="-2"/>
                <w:sz w:val="24"/>
                <w:szCs w:val="24"/>
              </w:rPr>
              <w:t>Comments</w:t>
            </w:r>
          </w:p>
        </w:tc>
      </w:tr>
      <w:tr w:rsidR="0069539B" w14:paraId="7C6F5942" w14:textId="77777777">
        <w:trPr>
          <w:trHeight w:val="5379"/>
        </w:trPr>
        <w:tc>
          <w:tcPr>
            <w:tcW w:w="5563" w:type="dxa"/>
          </w:tcPr>
          <w:p w14:paraId="0A5BF4E7" w14:textId="77777777" w:rsidR="0069539B" w:rsidRDefault="0069539B">
            <w:pPr>
              <w:pStyle w:val="TableParagraph"/>
              <w:spacing w:before="0"/>
              <w:ind w:left="0"/>
              <w:rPr>
                <w:rFonts w:ascii="Times New Roman"/>
                <w:sz w:val="28"/>
              </w:rPr>
            </w:pPr>
          </w:p>
        </w:tc>
        <w:tc>
          <w:tcPr>
            <w:tcW w:w="5036" w:type="dxa"/>
          </w:tcPr>
          <w:p w14:paraId="04CF025C" w14:textId="77777777" w:rsidR="0069539B" w:rsidRDefault="0069539B">
            <w:pPr>
              <w:pStyle w:val="TableParagraph"/>
              <w:spacing w:before="0"/>
              <w:ind w:left="0"/>
              <w:rPr>
                <w:rFonts w:ascii="Times New Roman"/>
                <w:sz w:val="28"/>
              </w:rPr>
            </w:pPr>
          </w:p>
        </w:tc>
        <w:tc>
          <w:tcPr>
            <w:tcW w:w="4768" w:type="dxa"/>
          </w:tcPr>
          <w:p w14:paraId="149A3EFE" w14:textId="77777777" w:rsidR="0069539B" w:rsidRDefault="0069539B">
            <w:pPr>
              <w:pStyle w:val="TableParagraph"/>
              <w:spacing w:before="0"/>
              <w:ind w:left="0"/>
              <w:rPr>
                <w:rFonts w:ascii="Times New Roman"/>
                <w:sz w:val="28"/>
              </w:rPr>
            </w:pPr>
          </w:p>
        </w:tc>
      </w:tr>
    </w:tbl>
    <w:p w14:paraId="56C021A6" w14:textId="77777777" w:rsidR="0069539B" w:rsidRDefault="0069539B">
      <w:pPr>
        <w:rPr>
          <w:rFonts w:ascii="Times New Roman"/>
          <w:sz w:val="28"/>
        </w:rPr>
        <w:sectPr w:rsidR="0069539B">
          <w:pgSz w:w="16840" w:h="11910" w:orient="landscape"/>
          <w:pgMar w:top="720" w:right="580" w:bottom="640" w:left="540" w:header="0" w:footer="440" w:gutter="0"/>
          <w:cols w:space="720"/>
        </w:sectPr>
      </w:pPr>
    </w:p>
    <w:p w14:paraId="23D7D411" w14:textId="77777777" w:rsidR="0069539B" w:rsidRDefault="00FD26C0">
      <w:pPr>
        <w:pStyle w:val="BodyText"/>
        <w:ind w:left="117"/>
        <w:rPr>
          <w:sz w:val="20"/>
        </w:rPr>
      </w:pPr>
      <w:r>
        <w:rPr>
          <w:noProof/>
          <w:sz w:val="20"/>
          <w:lang w:val="en-GB" w:eastAsia="en-GB"/>
        </w:rPr>
        <w:lastRenderedPageBreak/>
        <mc:AlternateContent>
          <mc:Choice Requires="wps">
            <w:drawing>
              <wp:inline distT="0" distB="0" distL="0" distR="0" wp14:anchorId="6FB5F729" wp14:editId="32D7C6D9">
                <wp:extent cx="9811385" cy="346075"/>
                <wp:effectExtent l="0" t="0" r="0" b="0"/>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FF4B32E" w14:textId="77777777" w:rsidR="0069539B" w:rsidRDefault="00FD26C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wps:txbx>
                      <wps:bodyPr wrap="square" lIns="0" tIns="0" rIns="0" bIns="0" rtlCol="0">
                        <a:noAutofit/>
                      </wps:bodyPr>
                    </wps:wsp>
                  </a:graphicData>
                </a:graphic>
              </wp:inline>
            </w:drawing>
          </mc:Choice>
          <mc:Fallback>
            <w:pict>
              <v:shape w14:anchorId="6FB5F729" id="Textbox 34" o:spid="_x0000_s1030"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KmKtg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" fillcolor="#ed2124" stroked="f">
                <v:textbox inset="0,0,0,0">
                  <w:txbxContent>
                    <w:p w14:paraId="2FF4B32E" w14:textId="77777777" w:rsidR="0069539B" w:rsidRDefault="00FD26C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v:textbox>
                <w10:anchorlock/>
              </v:shape>
            </w:pict>
          </mc:Fallback>
        </mc:AlternateContent>
      </w:r>
    </w:p>
    <w:p w14:paraId="29EF6632" w14:textId="4A75C95A" w:rsidR="0069539B" w:rsidRPr="00A35AEF" w:rsidRDefault="00FD26C0">
      <w:pPr>
        <w:spacing w:before="88" w:line="339" w:lineRule="exact"/>
        <w:ind w:left="180"/>
        <w:rPr>
          <w:i/>
          <w:sz w:val="24"/>
          <w:szCs w:val="24"/>
        </w:rPr>
      </w:pPr>
      <w:r w:rsidRPr="00A35AEF">
        <w:rPr>
          <w:i/>
          <w:color w:val="231F20"/>
          <w:sz w:val="24"/>
          <w:szCs w:val="24"/>
          <w:u w:val="single" w:color="231F20"/>
        </w:rPr>
        <w:t>Meeting</w:t>
      </w:r>
      <w:r w:rsidRPr="00A35AEF">
        <w:rPr>
          <w:i/>
          <w:color w:val="231F20"/>
          <w:spacing w:val="-8"/>
          <w:sz w:val="24"/>
          <w:szCs w:val="24"/>
          <w:u w:val="single" w:color="231F20"/>
        </w:rPr>
        <w:t xml:space="preserve"> </w:t>
      </w:r>
      <w:r w:rsidR="00126F20" w:rsidRPr="00A35AEF">
        <w:rPr>
          <w:i/>
          <w:color w:val="231F20"/>
          <w:sz w:val="24"/>
          <w:szCs w:val="24"/>
          <w:u w:val="single" w:color="231F20"/>
        </w:rPr>
        <w:t>N</w:t>
      </w:r>
      <w:r w:rsidRPr="00A35AEF">
        <w:rPr>
          <w:i/>
          <w:color w:val="231F20"/>
          <w:sz w:val="24"/>
          <w:szCs w:val="24"/>
          <w:u w:val="single" w:color="231F20"/>
        </w:rPr>
        <w:t>ational</w:t>
      </w:r>
      <w:r w:rsidRPr="00A35AEF">
        <w:rPr>
          <w:i/>
          <w:color w:val="231F20"/>
          <w:spacing w:val="-8"/>
          <w:sz w:val="24"/>
          <w:szCs w:val="24"/>
          <w:u w:val="single" w:color="231F20"/>
        </w:rPr>
        <w:t xml:space="preserve"> </w:t>
      </w:r>
      <w:r w:rsidR="00126F20" w:rsidRPr="00A35AEF">
        <w:rPr>
          <w:i/>
          <w:color w:val="231F20"/>
          <w:sz w:val="24"/>
          <w:szCs w:val="24"/>
          <w:u w:val="single" w:color="231F20"/>
        </w:rPr>
        <w:t>C</w:t>
      </w:r>
      <w:r w:rsidRPr="00A35AEF">
        <w:rPr>
          <w:i/>
          <w:color w:val="231F20"/>
          <w:sz w:val="24"/>
          <w:szCs w:val="24"/>
          <w:u w:val="single" w:color="231F20"/>
        </w:rPr>
        <w:t>urriculum</w:t>
      </w:r>
      <w:r w:rsidRPr="00A35AEF">
        <w:rPr>
          <w:i/>
          <w:color w:val="231F20"/>
          <w:spacing w:val="-8"/>
          <w:sz w:val="24"/>
          <w:szCs w:val="24"/>
          <w:u w:val="single" w:color="231F20"/>
        </w:rPr>
        <w:t xml:space="preserve"> </w:t>
      </w:r>
      <w:r w:rsidRPr="00A35AEF">
        <w:rPr>
          <w:i/>
          <w:color w:val="231F20"/>
          <w:sz w:val="24"/>
          <w:szCs w:val="24"/>
          <w:u w:val="single" w:color="231F20"/>
        </w:rPr>
        <w:t>requirements</w:t>
      </w:r>
      <w:r w:rsidRPr="00A35AEF">
        <w:rPr>
          <w:i/>
          <w:color w:val="231F20"/>
          <w:spacing w:val="-7"/>
          <w:sz w:val="24"/>
          <w:szCs w:val="24"/>
          <w:u w:val="single" w:color="231F20"/>
        </w:rPr>
        <w:t xml:space="preserve"> </w:t>
      </w:r>
      <w:r w:rsidRPr="00A35AEF">
        <w:rPr>
          <w:i/>
          <w:color w:val="231F20"/>
          <w:sz w:val="24"/>
          <w:szCs w:val="24"/>
          <w:u w:val="single" w:color="231F20"/>
        </w:rPr>
        <w:t>for</w:t>
      </w:r>
      <w:r w:rsidRPr="00A35AEF">
        <w:rPr>
          <w:i/>
          <w:color w:val="231F20"/>
          <w:spacing w:val="-7"/>
          <w:sz w:val="24"/>
          <w:szCs w:val="24"/>
          <w:u w:val="single" w:color="231F20"/>
        </w:rPr>
        <w:t xml:space="preserve"> </w:t>
      </w:r>
      <w:r w:rsidRPr="00A35AEF">
        <w:rPr>
          <w:i/>
          <w:color w:val="231F20"/>
          <w:sz w:val="24"/>
          <w:szCs w:val="24"/>
          <w:u w:val="single" w:color="231F20"/>
        </w:rPr>
        <w:t>swimming</w:t>
      </w:r>
      <w:r w:rsidRPr="00A35AEF">
        <w:rPr>
          <w:i/>
          <w:color w:val="231F20"/>
          <w:spacing w:val="-8"/>
          <w:sz w:val="24"/>
          <w:szCs w:val="24"/>
          <w:u w:val="single" w:color="231F20"/>
        </w:rPr>
        <w:t xml:space="preserve"> </w:t>
      </w:r>
      <w:r w:rsidRPr="00A35AEF">
        <w:rPr>
          <w:i/>
          <w:color w:val="231F20"/>
          <w:sz w:val="24"/>
          <w:szCs w:val="24"/>
          <w:u w:val="single" w:color="231F20"/>
        </w:rPr>
        <w:t>and</w:t>
      </w:r>
      <w:r w:rsidRPr="00A35AEF">
        <w:rPr>
          <w:i/>
          <w:color w:val="231F20"/>
          <w:spacing w:val="-7"/>
          <w:sz w:val="24"/>
          <w:szCs w:val="24"/>
          <w:u w:val="single" w:color="231F20"/>
        </w:rPr>
        <w:t xml:space="preserve"> </w:t>
      </w:r>
      <w:r w:rsidRPr="00A35AEF">
        <w:rPr>
          <w:i/>
          <w:color w:val="231F20"/>
          <w:sz w:val="24"/>
          <w:szCs w:val="24"/>
          <w:u w:val="single" w:color="231F20"/>
        </w:rPr>
        <w:t>water</w:t>
      </w:r>
      <w:r w:rsidRPr="00A35AEF">
        <w:rPr>
          <w:i/>
          <w:color w:val="231F20"/>
          <w:spacing w:val="-7"/>
          <w:sz w:val="24"/>
          <w:szCs w:val="24"/>
          <w:u w:val="single" w:color="231F20"/>
        </w:rPr>
        <w:t xml:space="preserve"> </w:t>
      </w:r>
      <w:r w:rsidRPr="00A35AEF">
        <w:rPr>
          <w:i/>
          <w:color w:val="231F20"/>
          <w:spacing w:val="-2"/>
          <w:sz w:val="24"/>
          <w:szCs w:val="24"/>
          <w:u w:val="single" w:color="231F20"/>
        </w:rPr>
        <w:t>safety.</w:t>
      </w:r>
    </w:p>
    <w:p w14:paraId="603053B8" w14:textId="759FEEFC" w:rsidR="0069539B" w:rsidRPr="00A35AEF" w:rsidRDefault="00FD26C0">
      <w:pPr>
        <w:spacing w:before="3" w:line="235" w:lineRule="auto"/>
        <w:ind w:left="180"/>
        <w:rPr>
          <w:i/>
          <w:sz w:val="24"/>
          <w:szCs w:val="24"/>
        </w:rPr>
      </w:pPr>
      <w:r w:rsidRPr="00A35AEF">
        <w:rPr>
          <w:i/>
          <w:color w:val="231F20"/>
          <w:sz w:val="24"/>
          <w:szCs w:val="24"/>
        </w:rPr>
        <w:t>Priority</w:t>
      </w:r>
      <w:r w:rsidRPr="00A35AEF">
        <w:rPr>
          <w:i/>
          <w:color w:val="231F20"/>
          <w:spacing w:val="-4"/>
          <w:sz w:val="24"/>
          <w:szCs w:val="24"/>
        </w:rPr>
        <w:t xml:space="preserve"> </w:t>
      </w:r>
      <w:r w:rsidRPr="00A35AEF">
        <w:rPr>
          <w:i/>
          <w:color w:val="231F20"/>
          <w:sz w:val="24"/>
          <w:szCs w:val="24"/>
        </w:rPr>
        <w:t>should</w:t>
      </w:r>
      <w:r w:rsidRPr="00A35AEF">
        <w:rPr>
          <w:i/>
          <w:color w:val="231F20"/>
          <w:spacing w:val="-4"/>
          <w:sz w:val="24"/>
          <w:szCs w:val="24"/>
        </w:rPr>
        <w:t xml:space="preserve"> </w:t>
      </w:r>
      <w:r w:rsidRPr="00A35AEF">
        <w:rPr>
          <w:i/>
          <w:color w:val="231F20"/>
          <w:sz w:val="24"/>
          <w:szCs w:val="24"/>
        </w:rPr>
        <w:t>always</w:t>
      </w:r>
      <w:r w:rsidRPr="00A35AEF">
        <w:rPr>
          <w:i/>
          <w:color w:val="231F20"/>
          <w:spacing w:val="-4"/>
          <w:sz w:val="24"/>
          <w:szCs w:val="24"/>
        </w:rPr>
        <w:t xml:space="preserve"> </w:t>
      </w:r>
      <w:r w:rsidRPr="00A35AEF">
        <w:rPr>
          <w:i/>
          <w:color w:val="231F20"/>
          <w:sz w:val="24"/>
          <w:szCs w:val="24"/>
        </w:rPr>
        <w:t>be</w:t>
      </w:r>
      <w:r w:rsidRPr="00A35AEF">
        <w:rPr>
          <w:i/>
          <w:color w:val="231F20"/>
          <w:spacing w:val="-3"/>
          <w:sz w:val="24"/>
          <w:szCs w:val="24"/>
        </w:rPr>
        <w:t xml:space="preserve"> </w:t>
      </w:r>
      <w:r w:rsidRPr="00A35AEF">
        <w:rPr>
          <w:i/>
          <w:color w:val="231F20"/>
          <w:sz w:val="24"/>
          <w:szCs w:val="24"/>
        </w:rPr>
        <w:t>given</w:t>
      </w:r>
      <w:r w:rsidRPr="00A35AEF">
        <w:rPr>
          <w:i/>
          <w:color w:val="231F20"/>
          <w:spacing w:val="-4"/>
          <w:sz w:val="24"/>
          <w:szCs w:val="24"/>
        </w:rPr>
        <w:t xml:space="preserve"> </w:t>
      </w:r>
      <w:r w:rsidRPr="00A35AEF">
        <w:rPr>
          <w:i/>
          <w:color w:val="231F20"/>
          <w:sz w:val="24"/>
          <w:szCs w:val="24"/>
        </w:rPr>
        <w:t>to</w:t>
      </w:r>
      <w:r w:rsidRPr="00A35AEF">
        <w:rPr>
          <w:i/>
          <w:color w:val="231F20"/>
          <w:spacing w:val="-4"/>
          <w:sz w:val="24"/>
          <w:szCs w:val="24"/>
        </w:rPr>
        <w:t xml:space="preserve"> </w:t>
      </w:r>
      <w:r w:rsidRPr="00A35AEF">
        <w:rPr>
          <w:i/>
          <w:color w:val="231F20"/>
          <w:sz w:val="24"/>
          <w:szCs w:val="24"/>
        </w:rPr>
        <w:t>ensuring</w:t>
      </w:r>
      <w:r w:rsidRPr="00A35AEF">
        <w:rPr>
          <w:i/>
          <w:color w:val="231F20"/>
          <w:spacing w:val="-4"/>
          <w:sz w:val="24"/>
          <w:szCs w:val="24"/>
        </w:rPr>
        <w:t xml:space="preserve"> </w:t>
      </w:r>
      <w:r w:rsidRPr="00A35AEF">
        <w:rPr>
          <w:i/>
          <w:color w:val="231F20"/>
          <w:sz w:val="24"/>
          <w:szCs w:val="24"/>
        </w:rPr>
        <w:t>that</w:t>
      </w:r>
      <w:r w:rsidRPr="00A35AEF">
        <w:rPr>
          <w:i/>
          <w:color w:val="231F20"/>
          <w:spacing w:val="-3"/>
          <w:sz w:val="24"/>
          <w:szCs w:val="24"/>
        </w:rPr>
        <w:t xml:space="preserve"> </w:t>
      </w:r>
      <w:r w:rsidRPr="00A35AEF">
        <w:rPr>
          <w:i/>
          <w:color w:val="231F20"/>
          <w:sz w:val="24"/>
          <w:szCs w:val="24"/>
        </w:rPr>
        <w:t>pupils</w:t>
      </w:r>
      <w:r w:rsidRPr="00A35AEF">
        <w:rPr>
          <w:i/>
          <w:color w:val="231F20"/>
          <w:spacing w:val="-4"/>
          <w:sz w:val="24"/>
          <w:szCs w:val="24"/>
        </w:rPr>
        <w:t xml:space="preserve"> </w:t>
      </w:r>
      <w:r w:rsidRPr="00A35AEF">
        <w:rPr>
          <w:i/>
          <w:color w:val="231F20"/>
          <w:sz w:val="24"/>
          <w:szCs w:val="24"/>
        </w:rPr>
        <w:t>can</w:t>
      </w:r>
      <w:r w:rsidRPr="00A35AEF">
        <w:rPr>
          <w:i/>
          <w:color w:val="231F20"/>
          <w:spacing w:val="-4"/>
          <w:sz w:val="24"/>
          <w:szCs w:val="24"/>
        </w:rPr>
        <w:t xml:space="preserve"> </w:t>
      </w:r>
      <w:r w:rsidRPr="00A35AEF">
        <w:rPr>
          <w:i/>
          <w:color w:val="231F20"/>
          <w:sz w:val="24"/>
          <w:szCs w:val="24"/>
        </w:rPr>
        <w:t>perform</w:t>
      </w:r>
      <w:r w:rsidRPr="00A35AEF">
        <w:rPr>
          <w:i/>
          <w:color w:val="231F20"/>
          <w:spacing w:val="-4"/>
          <w:sz w:val="24"/>
          <w:szCs w:val="24"/>
        </w:rPr>
        <w:t xml:space="preserve"> </w:t>
      </w:r>
      <w:r w:rsidRPr="00A35AEF">
        <w:rPr>
          <w:i/>
          <w:color w:val="231F20"/>
          <w:sz w:val="24"/>
          <w:szCs w:val="24"/>
        </w:rPr>
        <w:t>safe</w:t>
      </w:r>
      <w:r w:rsidRPr="00A35AEF">
        <w:rPr>
          <w:i/>
          <w:color w:val="231F20"/>
          <w:spacing w:val="-3"/>
          <w:sz w:val="24"/>
          <w:szCs w:val="24"/>
        </w:rPr>
        <w:t xml:space="preserve"> </w:t>
      </w:r>
      <w:r w:rsidRPr="00A35AEF">
        <w:rPr>
          <w:i/>
          <w:color w:val="231F20"/>
          <w:sz w:val="24"/>
          <w:szCs w:val="24"/>
        </w:rPr>
        <w:t>self-rescue</w:t>
      </w:r>
      <w:r w:rsidRPr="00A35AEF">
        <w:rPr>
          <w:i/>
          <w:color w:val="231F20"/>
          <w:spacing w:val="-3"/>
          <w:sz w:val="24"/>
          <w:szCs w:val="24"/>
        </w:rPr>
        <w:t xml:space="preserve"> </w:t>
      </w:r>
      <w:r w:rsidRPr="00A35AEF">
        <w:rPr>
          <w:i/>
          <w:color w:val="231F20"/>
          <w:sz w:val="24"/>
          <w:szCs w:val="24"/>
        </w:rPr>
        <w:t>even</w:t>
      </w:r>
      <w:r w:rsidRPr="00A35AEF">
        <w:rPr>
          <w:i/>
          <w:color w:val="231F20"/>
          <w:spacing w:val="-4"/>
          <w:sz w:val="24"/>
          <w:szCs w:val="24"/>
        </w:rPr>
        <w:t xml:space="preserve"> </w:t>
      </w:r>
      <w:r w:rsidRPr="00A35AEF">
        <w:rPr>
          <w:i/>
          <w:color w:val="231F20"/>
          <w:sz w:val="24"/>
          <w:szCs w:val="24"/>
        </w:rPr>
        <w:t>if</w:t>
      </w:r>
      <w:r w:rsidRPr="00A35AEF">
        <w:rPr>
          <w:i/>
          <w:color w:val="231F20"/>
          <w:spacing w:val="-4"/>
          <w:sz w:val="24"/>
          <w:szCs w:val="24"/>
        </w:rPr>
        <w:t xml:space="preserve"> </w:t>
      </w:r>
      <w:r w:rsidRPr="00A35AEF">
        <w:rPr>
          <w:i/>
          <w:color w:val="231F20"/>
          <w:sz w:val="24"/>
          <w:szCs w:val="24"/>
        </w:rPr>
        <w:t>they</w:t>
      </w:r>
      <w:r w:rsidRPr="00A35AEF">
        <w:rPr>
          <w:i/>
          <w:color w:val="231F20"/>
          <w:spacing w:val="-4"/>
          <w:sz w:val="24"/>
          <w:szCs w:val="24"/>
        </w:rPr>
        <w:t xml:space="preserve"> </w:t>
      </w:r>
      <w:r w:rsidRPr="00A35AEF">
        <w:rPr>
          <w:i/>
          <w:color w:val="231F20"/>
          <w:sz w:val="24"/>
          <w:szCs w:val="24"/>
        </w:rPr>
        <w:t>do</w:t>
      </w:r>
      <w:r w:rsidRPr="00A35AEF">
        <w:rPr>
          <w:i/>
          <w:color w:val="231F20"/>
          <w:spacing w:val="-4"/>
          <w:sz w:val="24"/>
          <w:szCs w:val="24"/>
        </w:rPr>
        <w:t xml:space="preserve"> </w:t>
      </w:r>
      <w:r w:rsidRPr="00A35AEF">
        <w:rPr>
          <w:i/>
          <w:color w:val="231F20"/>
          <w:sz w:val="24"/>
          <w:szCs w:val="24"/>
        </w:rPr>
        <w:t>not</w:t>
      </w:r>
      <w:r w:rsidRPr="00A35AEF">
        <w:rPr>
          <w:i/>
          <w:color w:val="231F20"/>
          <w:spacing w:val="-3"/>
          <w:sz w:val="24"/>
          <w:szCs w:val="24"/>
        </w:rPr>
        <w:t xml:space="preserve"> </w:t>
      </w:r>
      <w:r w:rsidRPr="00A35AEF">
        <w:rPr>
          <w:i/>
          <w:color w:val="231F20"/>
          <w:sz w:val="24"/>
          <w:szCs w:val="24"/>
        </w:rPr>
        <w:t>fully</w:t>
      </w:r>
      <w:r w:rsidRPr="00A35AEF">
        <w:rPr>
          <w:i/>
          <w:color w:val="231F20"/>
          <w:spacing w:val="-4"/>
          <w:sz w:val="24"/>
          <w:szCs w:val="24"/>
        </w:rPr>
        <w:t xml:space="preserve"> </w:t>
      </w:r>
      <w:r w:rsidRPr="00A35AEF">
        <w:rPr>
          <w:i/>
          <w:color w:val="231F20"/>
          <w:sz w:val="24"/>
          <w:szCs w:val="24"/>
        </w:rPr>
        <w:t>meet</w:t>
      </w:r>
      <w:r w:rsidRPr="00A35AEF">
        <w:rPr>
          <w:i/>
          <w:color w:val="231F20"/>
          <w:spacing w:val="-3"/>
          <w:sz w:val="24"/>
          <w:szCs w:val="24"/>
        </w:rPr>
        <w:t xml:space="preserve"> </w:t>
      </w:r>
      <w:r w:rsidRPr="00A35AEF">
        <w:rPr>
          <w:i/>
          <w:color w:val="231F20"/>
          <w:sz w:val="24"/>
          <w:szCs w:val="24"/>
        </w:rPr>
        <w:t>the</w:t>
      </w:r>
      <w:r w:rsidRPr="00A35AEF">
        <w:rPr>
          <w:i/>
          <w:color w:val="231F20"/>
          <w:spacing w:val="-3"/>
          <w:sz w:val="24"/>
          <w:szCs w:val="24"/>
        </w:rPr>
        <w:t xml:space="preserve"> </w:t>
      </w:r>
      <w:r w:rsidRPr="00A35AEF">
        <w:rPr>
          <w:i/>
          <w:color w:val="231F20"/>
          <w:sz w:val="24"/>
          <w:szCs w:val="24"/>
        </w:rPr>
        <w:t>first</w:t>
      </w:r>
      <w:r w:rsidRPr="00A35AEF">
        <w:rPr>
          <w:i/>
          <w:color w:val="231F20"/>
          <w:spacing w:val="-3"/>
          <w:sz w:val="24"/>
          <w:szCs w:val="24"/>
        </w:rPr>
        <w:t xml:space="preserve"> </w:t>
      </w:r>
      <w:r w:rsidRPr="00A35AEF">
        <w:rPr>
          <w:i/>
          <w:color w:val="231F20"/>
          <w:sz w:val="24"/>
          <w:szCs w:val="24"/>
        </w:rPr>
        <w:t>two</w:t>
      </w:r>
      <w:r w:rsidRPr="00A35AEF">
        <w:rPr>
          <w:i/>
          <w:color w:val="231F20"/>
          <w:spacing w:val="-4"/>
          <w:sz w:val="24"/>
          <w:szCs w:val="24"/>
        </w:rPr>
        <w:t xml:space="preserve"> </w:t>
      </w:r>
      <w:r w:rsidRPr="00A35AEF">
        <w:rPr>
          <w:i/>
          <w:color w:val="231F20"/>
          <w:sz w:val="24"/>
          <w:szCs w:val="24"/>
        </w:rPr>
        <w:t>requirements of the N</w:t>
      </w:r>
      <w:r w:rsidR="00126F20" w:rsidRPr="00A35AEF">
        <w:rPr>
          <w:i/>
          <w:color w:val="231F20"/>
          <w:sz w:val="24"/>
          <w:szCs w:val="24"/>
        </w:rPr>
        <w:t xml:space="preserve">ational </w:t>
      </w:r>
      <w:r w:rsidRPr="00A35AEF">
        <w:rPr>
          <w:i/>
          <w:color w:val="231F20"/>
          <w:sz w:val="24"/>
          <w:szCs w:val="24"/>
        </w:rPr>
        <w:t>C</w:t>
      </w:r>
      <w:r w:rsidR="00126F20" w:rsidRPr="00A35AEF">
        <w:rPr>
          <w:i/>
          <w:color w:val="231F20"/>
          <w:sz w:val="24"/>
          <w:szCs w:val="24"/>
        </w:rPr>
        <w:t>urriculum</w:t>
      </w:r>
      <w:r w:rsidRPr="00A35AEF">
        <w:rPr>
          <w:i/>
          <w:color w:val="231F20"/>
          <w:sz w:val="24"/>
          <w:szCs w:val="24"/>
        </w:rPr>
        <w:t xml:space="preserve"> </w:t>
      </w:r>
      <w:proofErr w:type="spellStart"/>
      <w:r w:rsidRPr="00A35AEF">
        <w:rPr>
          <w:i/>
          <w:color w:val="231F20"/>
          <w:sz w:val="24"/>
          <w:szCs w:val="24"/>
        </w:rPr>
        <w:t>programme</w:t>
      </w:r>
      <w:proofErr w:type="spellEnd"/>
      <w:r w:rsidRPr="00A35AEF">
        <w:rPr>
          <w:i/>
          <w:color w:val="231F20"/>
          <w:sz w:val="24"/>
          <w:szCs w:val="24"/>
        </w:rPr>
        <w:t xml:space="preserve"> of study</w:t>
      </w:r>
    </w:p>
    <w:p w14:paraId="3908A597" w14:textId="77777777" w:rsidR="0069539B" w:rsidRPr="00A35AEF" w:rsidRDefault="0069539B">
      <w:pPr>
        <w:pStyle w:val="BodyText"/>
        <w:spacing w:before="5"/>
        <w:rPr>
          <w:i/>
          <w:sz w:val="24"/>
          <w:szCs w:val="24"/>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rsidRPr="00A35AEF" w14:paraId="5E2BB428" w14:textId="77777777" w:rsidTr="00A35AEF">
        <w:trPr>
          <w:trHeight w:val="686"/>
        </w:trPr>
        <w:tc>
          <w:tcPr>
            <w:tcW w:w="6867" w:type="dxa"/>
            <w:vAlign w:val="center"/>
          </w:tcPr>
          <w:p w14:paraId="1BC57357" w14:textId="77777777" w:rsidR="0069539B" w:rsidRPr="00A35AEF" w:rsidRDefault="00FD26C0">
            <w:pPr>
              <w:pStyle w:val="TableParagraph"/>
              <w:rPr>
                <w:b/>
                <w:sz w:val="24"/>
                <w:szCs w:val="24"/>
              </w:rPr>
            </w:pPr>
            <w:r w:rsidRPr="00A35AEF">
              <w:rPr>
                <w:b/>
                <w:color w:val="231F20"/>
                <w:spacing w:val="-2"/>
                <w:sz w:val="24"/>
                <w:szCs w:val="24"/>
                <w:u w:val="single" w:color="231F20"/>
              </w:rPr>
              <w:t>Question</w:t>
            </w:r>
          </w:p>
        </w:tc>
        <w:tc>
          <w:tcPr>
            <w:tcW w:w="2825" w:type="dxa"/>
            <w:vAlign w:val="center"/>
          </w:tcPr>
          <w:p w14:paraId="00E69026" w14:textId="77777777" w:rsidR="0069539B" w:rsidRPr="00A35AEF" w:rsidRDefault="00FD26C0">
            <w:pPr>
              <w:pStyle w:val="TableParagraph"/>
              <w:ind w:left="79"/>
              <w:rPr>
                <w:b/>
                <w:sz w:val="24"/>
                <w:szCs w:val="24"/>
              </w:rPr>
            </w:pPr>
            <w:r w:rsidRPr="00A35AEF">
              <w:rPr>
                <w:b/>
                <w:color w:val="231F20"/>
                <w:spacing w:val="-2"/>
                <w:sz w:val="24"/>
                <w:szCs w:val="24"/>
                <w:u w:val="single" w:color="231F20"/>
              </w:rPr>
              <w:t>Stats:</w:t>
            </w:r>
          </w:p>
        </w:tc>
        <w:tc>
          <w:tcPr>
            <w:tcW w:w="5686" w:type="dxa"/>
            <w:vAlign w:val="center"/>
          </w:tcPr>
          <w:p w14:paraId="2834B67B" w14:textId="77777777" w:rsidR="0069539B" w:rsidRPr="00A35AEF" w:rsidRDefault="00FD26C0">
            <w:pPr>
              <w:pStyle w:val="TableParagraph"/>
              <w:spacing w:line="339" w:lineRule="exact"/>
              <w:rPr>
                <w:b/>
                <w:sz w:val="24"/>
                <w:szCs w:val="24"/>
              </w:rPr>
            </w:pPr>
            <w:r w:rsidRPr="00A35AEF">
              <w:rPr>
                <w:b/>
                <w:color w:val="231F20"/>
                <w:sz w:val="24"/>
                <w:szCs w:val="24"/>
                <w:u w:val="single" w:color="231F20"/>
              </w:rPr>
              <w:t>Further</w:t>
            </w:r>
            <w:r w:rsidRPr="00A35AEF">
              <w:rPr>
                <w:b/>
                <w:color w:val="231F20"/>
                <w:spacing w:val="-7"/>
                <w:sz w:val="24"/>
                <w:szCs w:val="24"/>
                <w:u w:val="single" w:color="231F20"/>
              </w:rPr>
              <w:t xml:space="preserve"> </w:t>
            </w:r>
            <w:r w:rsidRPr="00A35AEF">
              <w:rPr>
                <w:b/>
                <w:color w:val="231F20"/>
                <w:spacing w:val="-2"/>
                <w:sz w:val="24"/>
                <w:szCs w:val="24"/>
                <w:u w:val="single" w:color="231F20"/>
              </w:rPr>
              <w:t>context</w:t>
            </w:r>
          </w:p>
          <w:p w14:paraId="09495AC4" w14:textId="77777777" w:rsidR="0069539B" w:rsidRPr="00A35AEF" w:rsidRDefault="00FD26C0">
            <w:pPr>
              <w:pStyle w:val="TableParagraph"/>
              <w:spacing w:before="0" w:line="314" w:lineRule="exact"/>
              <w:rPr>
                <w:b/>
                <w:sz w:val="24"/>
                <w:szCs w:val="24"/>
              </w:rPr>
            </w:pPr>
            <w:r w:rsidRPr="00A35AEF">
              <w:rPr>
                <w:b/>
                <w:color w:val="231F20"/>
                <w:sz w:val="24"/>
                <w:szCs w:val="24"/>
                <w:u w:val="single" w:color="231F20"/>
              </w:rPr>
              <w:t>Relative</w:t>
            </w:r>
            <w:r w:rsidRPr="00A35AEF">
              <w:rPr>
                <w:b/>
                <w:color w:val="231F20"/>
                <w:spacing w:val="-9"/>
                <w:sz w:val="24"/>
                <w:szCs w:val="24"/>
                <w:u w:val="single" w:color="231F20"/>
              </w:rPr>
              <w:t xml:space="preserve"> </w:t>
            </w:r>
            <w:r w:rsidRPr="00A35AEF">
              <w:rPr>
                <w:b/>
                <w:color w:val="231F20"/>
                <w:sz w:val="24"/>
                <w:szCs w:val="24"/>
                <w:u w:val="single" w:color="231F20"/>
              </w:rPr>
              <w:t>to</w:t>
            </w:r>
            <w:r w:rsidRPr="00A35AEF">
              <w:rPr>
                <w:b/>
                <w:color w:val="231F20"/>
                <w:spacing w:val="-8"/>
                <w:sz w:val="24"/>
                <w:szCs w:val="24"/>
                <w:u w:val="single" w:color="231F20"/>
              </w:rPr>
              <w:t xml:space="preserve"> </w:t>
            </w:r>
            <w:r w:rsidRPr="00A35AEF">
              <w:rPr>
                <w:b/>
                <w:color w:val="231F20"/>
                <w:sz w:val="24"/>
                <w:szCs w:val="24"/>
                <w:u w:val="single" w:color="231F20"/>
              </w:rPr>
              <w:t>local</w:t>
            </w:r>
            <w:r w:rsidRPr="00A35AEF">
              <w:rPr>
                <w:b/>
                <w:color w:val="231F20"/>
                <w:spacing w:val="-7"/>
                <w:sz w:val="24"/>
                <w:szCs w:val="24"/>
                <w:u w:val="single" w:color="231F20"/>
              </w:rPr>
              <w:t xml:space="preserve"> </w:t>
            </w:r>
            <w:r w:rsidRPr="00A35AEF">
              <w:rPr>
                <w:b/>
                <w:color w:val="231F20"/>
                <w:spacing w:val="-2"/>
                <w:sz w:val="24"/>
                <w:szCs w:val="24"/>
                <w:u w:val="single" w:color="231F20"/>
              </w:rPr>
              <w:t>challenges</w:t>
            </w:r>
          </w:p>
        </w:tc>
      </w:tr>
      <w:tr w:rsidR="0069539B" w:rsidRPr="00A35AEF" w14:paraId="6EDA091E" w14:textId="77777777">
        <w:trPr>
          <w:trHeight w:val="3374"/>
        </w:trPr>
        <w:tc>
          <w:tcPr>
            <w:tcW w:w="6867" w:type="dxa"/>
          </w:tcPr>
          <w:p w14:paraId="4DAB4566" w14:textId="77777777" w:rsidR="0069539B" w:rsidRPr="00A35AEF" w:rsidRDefault="00FD26C0">
            <w:pPr>
              <w:pStyle w:val="TableParagraph"/>
              <w:spacing w:before="18" w:line="235" w:lineRule="auto"/>
              <w:ind w:right="325"/>
              <w:jc w:val="both"/>
              <w:rPr>
                <w:sz w:val="24"/>
                <w:szCs w:val="24"/>
              </w:rPr>
            </w:pPr>
            <w:r w:rsidRPr="00A35AEF">
              <w:rPr>
                <w:color w:val="231F20"/>
                <w:sz w:val="24"/>
                <w:szCs w:val="24"/>
              </w:rPr>
              <w:t>What</w:t>
            </w:r>
            <w:r w:rsidRPr="00A35AEF">
              <w:rPr>
                <w:color w:val="231F20"/>
                <w:spacing w:val="-8"/>
                <w:sz w:val="24"/>
                <w:szCs w:val="24"/>
              </w:rPr>
              <w:t xml:space="preserve"> </w:t>
            </w:r>
            <w:r w:rsidRPr="00A35AEF">
              <w:rPr>
                <w:color w:val="231F20"/>
                <w:sz w:val="24"/>
                <w:szCs w:val="24"/>
              </w:rPr>
              <w:t>percentage</w:t>
            </w:r>
            <w:r w:rsidRPr="00A35AEF">
              <w:rPr>
                <w:color w:val="231F20"/>
                <w:spacing w:val="-8"/>
                <w:sz w:val="24"/>
                <w:szCs w:val="24"/>
              </w:rPr>
              <w:t xml:space="preserve"> </w:t>
            </w:r>
            <w:r w:rsidRPr="00A35AEF">
              <w:rPr>
                <w:color w:val="231F20"/>
                <w:sz w:val="24"/>
                <w:szCs w:val="24"/>
              </w:rPr>
              <w:t>of</w:t>
            </w:r>
            <w:r w:rsidRPr="00A35AEF">
              <w:rPr>
                <w:color w:val="231F20"/>
                <w:spacing w:val="-9"/>
                <w:sz w:val="24"/>
                <w:szCs w:val="24"/>
              </w:rPr>
              <w:t xml:space="preserve"> </w:t>
            </w:r>
            <w:r w:rsidRPr="00A35AEF">
              <w:rPr>
                <w:color w:val="231F20"/>
                <w:sz w:val="24"/>
                <w:szCs w:val="24"/>
              </w:rPr>
              <w:t>your</w:t>
            </w:r>
            <w:r w:rsidRPr="00A35AEF">
              <w:rPr>
                <w:color w:val="231F20"/>
                <w:spacing w:val="-8"/>
                <w:sz w:val="24"/>
                <w:szCs w:val="24"/>
              </w:rPr>
              <w:t xml:space="preserve"> </w:t>
            </w:r>
            <w:r w:rsidRPr="00A35AEF">
              <w:rPr>
                <w:color w:val="231F20"/>
                <w:sz w:val="24"/>
                <w:szCs w:val="24"/>
              </w:rPr>
              <w:t>current</w:t>
            </w:r>
            <w:r w:rsidRPr="00A35AEF">
              <w:rPr>
                <w:color w:val="231F20"/>
                <w:spacing w:val="-8"/>
                <w:sz w:val="24"/>
                <w:szCs w:val="24"/>
              </w:rPr>
              <w:t xml:space="preserve"> </w:t>
            </w:r>
            <w:r w:rsidRPr="00A35AEF">
              <w:rPr>
                <w:color w:val="231F20"/>
                <w:sz w:val="24"/>
                <w:szCs w:val="24"/>
              </w:rPr>
              <w:t>Year</w:t>
            </w:r>
            <w:r w:rsidRPr="00A35AEF">
              <w:rPr>
                <w:color w:val="231F20"/>
                <w:spacing w:val="-8"/>
                <w:sz w:val="24"/>
                <w:szCs w:val="24"/>
              </w:rPr>
              <w:t xml:space="preserve"> </w:t>
            </w:r>
            <w:r w:rsidRPr="00A35AEF">
              <w:rPr>
                <w:color w:val="231F20"/>
                <w:sz w:val="24"/>
                <w:szCs w:val="24"/>
              </w:rPr>
              <w:t>6</w:t>
            </w:r>
            <w:r w:rsidRPr="00A35AEF">
              <w:rPr>
                <w:color w:val="231F20"/>
                <w:spacing w:val="-8"/>
                <w:sz w:val="24"/>
                <w:szCs w:val="24"/>
              </w:rPr>
              <w:t xml:space="preserve"> </w:t>
            </w:r>
            <w:r w:rsidRPr="00A35AEF">
              <w:rPr>
                <w:color w:val="231F20"/>
                <w:sz w:val="24"/>
                <w:szCs w:val="24"/>
              </w:rPr>
              <w:t>cohort</w:t>
            </w:r>
            <w:r w:rsidRPr="00A35AEF">
              <w:rPr>
                <w:color w:val="231F20"/>
                <w:spacing w:val="-8"/>
                <w:sz w:val="24"/>
                <w:szCs w:val="24"/>
              </w:rPr>
              <w:t xml:space="preserve"> </w:t>
            </w:r>
            <w:r w:rsidRPr="00A35AEF">
              <w:rPr>
                <w:color w:val="231F20"/>
                <w:sz w:val="24"/>
                <w:szCs w:val="24"/>
              </w:rPr>
              <w:t>can</w:t>
            </w:r>
            <w:r w:rsidRPr="00A35AEF">
              <w:rPr>
                <w:color w:val="231F20"/>
                <w:spacing w:val="-9"/>
                <w:sz w:val="24"/>
                <w:szCs w:val="24"/>
              </w:rPr>
              <w:t xml:space="preserve"> </w:t>
            </w:r>
            <w:r w:rsidRPr="00A35AEF">
              <w:rPr>
                <w:color w:val="231F20"/>
                <w:sz w:val="24"/>
                <w:szCs w:val="24"/>
              </w:rPr>
              <w:t>swim competently,</w:t>
            </w:r>
            <w:r w:rsidRPr="00A35AEF">
              <w:rPr>
                <w:color w:val="231F20"/>
                <w:spacing w:val="-16"/>
                <w:sz w:val="24"/>
                <w:szCs w:val="24"/>
              </w:rPr>
              <w:t xml:space="preserve"> </w:t>
            </w:r>
            <w:r w:rsidRPr="00A35AEF">
              <w:rPr>
                <w:color w:val="231F20"/>
                <w:sz w:val="24"/>
                <w:szCs w:val="24"/>
              </w:rPr>
              <w:t>confidently</w:t>
            </w:r>
            <w:r w:rsidRPr="00A35AEF">
              <w:rPr>
                <w:color w:val="231F20"/>
                <w:spacing w:val="-16"/>
                <w:sz w:val="24"/>
                <w:szCs w:val="24"/>
              </w:rPr>
              <w:t xml:space="preserve"> </w:t>
            </w:r>
            <w:r w:rsidRPr="00A35AEF">
              <w:rPr>
                <w:color w:val="231F20"/>
                <w:sz w:val="24"/>
                <w:szCs w:val="24"/>
              </w:rPr>
              <w:t>and</w:t>
            </w:r>
            <w:r w:rsidRPr="00A35AEF">
              <w:rPr>
                <w:color w:val="231F20"/>
                <w:spacing w:val="-16"/>
                <w:sz w:val="24"/>
                <w:szCs w:val="24"/>
              </w:rPr>
              <w:t xml:space="preserve"> </w:t>
            </w:r>
            <w:r w:rsidRPr="00A35AEF">
              <w:rPr>
                <w:color w:val="231F20"/>
                <w:sz w:val="24"/>
                <w:szCs w:val="24"/>
              </w:rPr>
              <w:t>proficiently</w:t>
            </w:r>
            <w:r w:rsidRPr="00A35AEF">
              <w:rPr>
                <w:color w:val="231F20"/>
                <w:spacing w:val="-15"/>
                <w:sz w:val="24"/>
                <w:szCs w:val="24"/>
              </w:rPr>
              <w:t xml:space="preserve"> </w:t>
            </w:r>
            <w:r w:rsidRPr="00A35AEF">
              <w:rPr>
                <w:color w:val="231F20"/>
                <w:sz w:val="24"/>
                <w:szCs w:val="24"/>
              </w:rPr>
              <w:t>over</w:t>
            </w:r>
            <w:r w:rsidRPr="00A35AEF">
              <w:rPr>
                <w:color w:val="231F20"/>
                <w:spacing w:val="-16"/>
                <w:sz w:val="24"/>
                <w:szCs w:val="24"/>
              </w:rPr>
              <w:t xml:space="preserve"> </w:t>
            </w:r>
            <w:r w:rsidRPr="00A35AEF">
              <w:rPr>
                <w:color w:val="231F20"/>
                <w:sz w:val="24"/>
                <w:szCs w:val="24"/>
              </w:rPr>
              <w:t>a</w:t>
            </w:r>
            <w:r w:rsidRPr="00A35AEF">
              <w:rPr>
                <w:color w:val="231F20"/>
                <w:spacing w:val="-16"/>
                <w:sz w:val="24"/>
                <w:szCs w:val="24"/>
              </w:rPr>
              <w:t xml:space="preserve"> </w:t>
            </w:r>
            <w:r w:rsidRPr="00A35AEF">
              <w:rPr>
                <w:color w:val="231F20"/>
                <w:sz w:val="24"/>
                <w:szCs w:val="24"/>
              </w:rPr>
              <w:t xml:space="preserve">distance of at least 25 </w:t>
            </w:r>
            <w:proofErr w:type="spellStart"/>
            <w:r w:rsidRPr="00A35AEF">
              <w:rPr>
                <w:color w:val="231F20"/>
                <w:sz w:val="24"/>
                <w:szCs w:val="24"/>
              </w:rPr>
              <w:t>metres</w:t>
            </w:r>
            <w:proofErr w:type="spellEnd"/>
            <w:r w:rsidRPr="00A35AEF">
              <w:rPr>
                <w:color w:val="231F20"/>
                <w:sz w:val="24"/>
                <w:szCs w:val="24"/>
              </w:rPr>
              <w:t>?</w:t>
            </w:r>
          </w:p>
        </w:tc>
        <w:tc>
          <w:tcPr>
            <w:tcW w:w="2825" w:type="dxa"/>
          </w:tcPr>
          <w:p w14:paraId="3E923A90" w14:textId="66A16899" w:rsidR="0069539B" w:rsidRPr="00A35AEF" w:rsidRDefault="00F85416">
            <w:pPr>
              <w:pStyle w:val="TableParagraph"/>
              <w:ind w:left="79"/>
              <w:rPr>
                <w:sz w:val="24"/>
                <w:szCs w:val="24"/>
              </w:rPr>
            </w:pPr>
            <w:r w:rsidRPr="00A35AEF">
              <w:rPr>
                <w:color w:val="231F20"/>
                <w:sz w:val="24"/>
                <w:szCs w:val="24"/>
              </w:rPr>
              <w:t>100</w:t>
            </w:r>
            <w:r w:rsidR="00FD26C0" w:rsidRPr="00A35AEF">
              <w:rPr>
                <w:color w:val="231F20"/>
                <w:sz w:val="24"/>
                <w:szCs w:val="24"/>
              </w:rPr>
              <w:t>%</w:t>
            </w:r>
          </w:p>
        </w:tc>
        <w:tc>
          <w:tcPr>
            <w:tcW w:w="5686" w:type="dxa"/>
          </w:tcPr>
          <w:p w14:paraId="6E452CF1" w14:textId="5FD28AAD" w:rsidR="0069539B" w:rsidRPr="00A35AEF" w:rsidRDefault="00F85416">
            <w:pPr>
              <w:pStyle w:val="TableParagraph"/>
              <w:spacing w:before="3" w:line="235" w:lineRule="auto"/>
              <w:rPr>
                <w:sz w:val="24"/>
                <w:szCs w:val="24"/>
              </w:rPr>
            </w:pPr>
            <w:r w:rsidRPr="00A35AEF">
              <w:rPr>
                <w:sz w:val="24"/>
                <w:szCs w:val="24"/>
              </w:rPr>
              <w:t xml:space="preserve">An additional </w:t>
            </w:r>
            <w:proofErr w:type="gramStart"/>
            <w:r w:rsidRPr="00A35AEF">
              <w:rPr>
                <w:sz w:val="24"/>
                <w:szCs w:val="24"/>
              </w:rPr>
              <w:t>full term of</w:t>
            </w:r>
            <w:proofErr w:type="gramEnd"/>
            <w:r w:rsidRPr="00A35AEF">
              <w:rPr>
                <w:sz w:val="24"/>
                <w:szCs w:val="24"/>
              </w:rPr>
              <w:t xml:space="preserve"> </w:t>
            </w:r>
            <w:proofErr w:type="gramStart"/>
            <w:r w:rsidRPr="00A35AEF">
              <w:rPr>
                <w:sz w:val="24"/>
                <w:szCs w:val="24"/>
              </w:rPr>
              <w:t>swimming</w:t>
            </w:r>
            <w:proofErr w:type="gramEnd"/>
            <w:r w:rsidRPr="00A35AEF">
              <w:rPr>
                <w:sz w:val="24"/>
                <w:szCs w:val="24"/>
              </w:rPr>
              <w:t xml:space="preserve"> has been purchased </w:t>
            </w:r>
            <w:proofErr w:type="gramStart"/>
            <w:r w:rsidRPr="00A35AEF">
              <w:rPr>
                <w:sz w:val="24"/>
                <w:szCs w:val="24"/>
              </w:rPr>
              <w:t>in order to</w:t>
            </w:r>
            <w:proofErr w:type="gramEnd"/>
            <w:r w:rsidRPr="00A35AEF">
              <w:rPr>
                <w:sz w:val="24"/>
                <w:szCs w:val="24"/>
              </w:rPr>
              <w:t xml:space="preserve"> enhance the swimming ability of all full-time pupils.</w:t>
            </w:r>
          </w:p>
        </w:tc>
      </w:tr>
      <w:tr w:rsidR="0069539B" w:rsidRPr="00A35AEF" w14:paraId="6B9CAB05" w14:textId="77777777">
        <w:trPr>
          <w:trHeight w:val="3326"/>
        </w:trPr>
        <w:tc>
          <w:tcPr>
            <w:tcW w:w="6867" w:type="dxa"/>
          </w:tcPr>
          <w:p w14:paraId="3D9CAF92" w14:textId="77777777" w:rsidR="0069539B" w:rsidRPr="00A35AEF" w:rsidRDefault="00FD26C0">
            <w:pPr>
              <w:pStyle w:val="TableParagraph"/>
              <w:spacing w:before="18" w:line="235" w:lineRule="auto"/>
              <w:ind w:right="541"/>
              <w:jc w:val="both"/>
              <w:rPr>
                <w:sz w:val="24"/>
                <w:szCs w:val="24"/>
              </w:rPr>
            </w:pPr>
            <w:r w:rsidRPr="00A35AEF">
              <w:rPr>
                <w:color w:val="231F20"/>
                <w:sz w:val="24"/>
                <w:szCs w:val="24"/>
              </w:rPr>
              <w:t>What</w:t>
            </w:r>
            <w:r w:rsidRPr="00A35AEF">
              <w:rPr>
                <w:color w:val="231F20"/>
                <w:spacing w:val="-10"/>
                <w:sz w:val="24"/>
                <w:szCs w:val="24"/>
              </w:rPr>
              <w:t xml:space="preserve"> </w:t>
            </w:r>
            <w:r w:rsidRPr="00A35AEF">
              <w:rPr>
                <w:color w:val="231F20"/>
                <w:sz w:val="24"/>
                <w:szCs w:val="24"/>
              </w:rPr>
              <w:t>percentage</w:t>
            </w:r>
            <w:r w:rsidRPr="00A35AEF">
              <w:rPr>
                <w:color w:val="231F20"/>
                <w:spacing w:val="-10"/>
                <w:sz w:val="24"/>
                <w:szCs w:val="24"/>
              </w:rPr>
              <w:t xml:space="preserve"> </w:t>
            </w:r>
            <w:r w:rsidRPr="00A35AEF">
              <w:rPr>
                <w:color w:val="231F20"/>
                <w:sz w:val="24"/>
                <w:szCs w:val="24"/>
              </w:rPr>
              <w:t>of</w:t>
            </w:r>
            <w:r w:rsidRPr="00A35AEF">
              <w:rPr>
                <w:color w:val="231F20"/>
                <w:spacing w:val="-11"/>
                <w:sz w:val="24"/>
                <w:szCs w:val="24"/>
              </w:rPr>
              <w:t xml:space="preserve"> </w:t>
            </w:r>
            <w:r w:rsidRPr="00A35AEF">
              <w:rPr>
                <w:color w:val="231F20"/>
                <w:sz w:val="24"/>
                <w:szCs w:val="24"/>
              </w:rPr>
              <w:t>your</w:t>
            </w:r>
            <w:r w:rsidRPr="00A35AEF">
              <w:rPr>
                <w:color w:val="231F20"/>
                <w:spacing w:val="-10"/>
                <w:sz w:val="24"/>
                <w:szCs w:val="24"/>
              </w:rPr>
              <w:t xml:space="preserve"> </w:t>
            </w:r>
            <w:r w:rsidRPr="00A35AEF">
              <w:rPr>
                <w:color w:val="231F20"/>
                <w:sz w:val="24"/>
                <w:szCs w:val="24"/>
              </w:rPr>
              <w:t>current</w:t>
            </w:r>
            <w:r w:rsidRPr="00A35AEF">
              <w:rPr>
                <w:color w:val="231F20"/>
                <w:spacing w:val="-10"/>
                <w:sz w:val="24"/>
                <w:szCs w:val="24"/>
              </w:rPr>
              <w:t xml:space="preserve"> </w:t>
            </w:r>
            <w:r w:rsidRPr="00A35AEF">
              <w:rPr>
                <w:color w:val="231F20"/>
                <w:sz w:val="24"/>
                <w:szCs w:val="24"/>
              </w:rPr>
              <w:t>Year</w:t>
            </w:r>
            <w:r w:rsidRPr="00A35AEF">
              <w:rPr>
                <w:color w:val="231F20"/>
                <w:spacing w:val="-10"/>
                <w:sz w:val="24"/>
                <w:szCs w:val="24"/>
              </w:rPr>
              <w:t xml:space="preserve"> </w:t>
            </w:r>
            <w:r w:rsidRPr="00A35AEF">
              <w:rPr>
                <w:color w:val="231F20"/>
                <w:sz w:val="24"/>
                <w:szCs w:val="24"/>
              </w:rPr>
              <w:t>6</w:t>
            </w:r>
            <w:r w:rsidRPr="00A35AEF">
              <w:rPr>
                <w:color w:val="231F20"/>
                <w:spacing w:val="-10"/>
                <w:sz w:val="24"/>
                <w:szCs w:val="24"/>
              </w:rPr>
              <w:t xml:space="preserve"> </w:t>
            </w:r>
            <w:proofErr w:type="gramStart"/>
            <w:r w:rsidRPr="00A35AEF">
              <w:rPr>
                <w:color w:val="231F20"/>
                <w:sz w:val="24"/>
                <w:szCs w:val="24"/>
              </w:rPr>
              <w:t>cohort</w:t>
            </w:r>
            <w:proofErr w:type="gramEnd"/>
            <w:r w:rsidRPr="00A35AEF">
              <w:rPr>
                <w:color w:val="231F20"/>
                <w:spacing w:val="-10"/>
                <w:sz w:val="24"/>
                <w:szCs w:val="24"/>
              </w:rPr>
              <w:t xml:space="preserve"> </w:t>
            </w:r>
            <w:r w:rsidRPr="00A35AEF">
              <w:rPr>
                <w:color w:val="231F20"/>
                <w:sz w:val="24"/>
                <w:szCs w:val="24"/>
              </w:rPr>
              <w:t>can</w:t>
            </w:r>
            <w:r w:rsidRPr="00A35AEF">
              <w:rPr>
                <w:color w:val="231F20"/>
                <w:spacing w:val="-11"/>
                <w:sz w:val="24"/>
                <w:szCs w:val="24"/>
              </w:rPr>
              <w:t xml:space="preserve"> </w:t>
            </w:r>
            <w:r w:rsidRPr="00A35AEF">
              <w:rPr>
                <w:color w:val="231F20"/>
                <w:sz w:val="24"/>
                <w:szCs w:val="24"/>
              </w:rPr>
              <w:t>use a</w:t>
            </w:r>
            <w:r w:rsidRPr="00A35AEF">
              <w:rPr>
                <w:color w:val="231F20"/>
                <w:spacing w:val="-8"/>
                <w:sz w:val="24"/>
                <w:szCs w:val="24"/>
              </w:rPr>
              <w:t xml:space="preserve"> </w:t>
            </w:r>
            <w:r w:rsidRPr="00A35AEF">
              <w:rPr>
                <w:color w:val="231F20"/>
                <w:sz w:val="24"/>
                <w:szCs w:val="24"/>
              </w:rPr>
              <w:t>range</w:t>
            </w:r>
            <w:r w:rsidRPr="00A35AEF">
              <w:rPr>
                <w:color w:val="231F20"/>
                <w:spacing w:val="-7"/>
                <w:sz w:val="24"/>
                <w:szCs w:val="24"/>
              </w:rPr>
              <w:t xml:space="preserve"> </w:t>
            </w:r>
            <w:r w:rsidRPr="00A35AEF">
              <w:rPr>
                <w:color w:val="231F20"/>
                <w:sz w:val="24"/>
                <w:szCs w:val="24"/>
              </w:rPr>
              <w:t>of</w:t>
            </w:r>
            <w:r w:rsidRPr="00A35AEF">
              <w:rPr>
                <w:color w:val="231F20"/>
                <w:spacing w:val="-8"/>
                <w:sz w:val="24"/>
                <w:szCs w:val="24"/>
              </w:rPr>
              <w:t xml:space="preserve"> </w:t>
            </w:r>
            <w:r w:rsidRPr="00A35AEF">
              <w:rPr>
                <w:color w:val="231F20"/>
                <w:sz w:val="24"/>
                <w:szCs w:val="24"/>
              </w:rPr>
              <w:t>strokes</w:t>
            </w:r>
            <w:r w:rsidRPr="00A35AEF">
              <w:rPr>
                <w:color w:val="231F20"/>
                <w:spacing w:val="-8"/>
                <w:sz w:val="24"/>
                <w:szCs w:val="24"/>
              </w:rPr>
              <w:t xml:space="preserve"> </w:t>
            </w:r>
            <w:r w:rsidRPr="00A35AEF">
              <w:rPr>
                <w:color w:val="231F20"/>
                <w:sz w:val="24"/>
                <w:szCs w:val="24"/>
              </w:rPr>
              <w:t>effectively</w:t>
            </w:r>
            <w:r w:rsidRPr="00A35AEF">
              <w:rPr>
                <w:color w:val="231F20"/>
                <w:spacing w:val="-7"/>
                <w:sz w:val="24"/>
                <w:szCs w:val="24"/>
              </w:rPr>
              <w:t xml:space="preserve"> </w:t>
            </w:r>
            <w:r w:rsidRPr="00A35AEF">
              <w:rPr>
                <w:color w:val="231F20"/>
                <w:sz w:val="24"/>
                <w:szCs w:val="24"/>
              </w:rPr>
              <w:t>[for</w:t>
            </w:r>
            <w:r w:rsidRPr="00A35AEF">
              <w:rPr>
                <w:color w:val="231F20"/>
                <w:spacing w:val="-7"/>
                <w:sz w:val="24"/>
                <w:szCs w:val="24"/>
              </w:rPr>
              <w:t xml:space="preserve"> </w:t>
            </w:r>
            <w:r w:rsidRPr="00A35AEF">
              <w:rPr>
                <w:color w:val="231F20"/>
                <w:sz w:val="24"/>
                <w:szCs w:val="24"/>
              </w:rPr>
              <w:t>example,</w:t>
            </w:r>
            <w:r w:rsidRPr="00A35AEF">
              <w:rPr>
                <w:color w:val="231F20"/>
                <w:spacing w:val="-7"/>
                <w:sz w:val="24"/>
                <w:szCs w:val="24"/>
              </w:rPr>
              <w:t xml:space="preserve"> </w:t>
            </w:r>
            <w:r w:rsidRPr="00A35AEF">
              <w:rPr>
                <w:color w:val="231F20"/>
                <w:sz w:val="24"/>
                <w:szCs w:val="24"/>
              </w:rPr>
              <w:t>front</w:t>
            </w:r>
            <w:r w:rsidRPr="00A35AEF">
              <w:rPr>
                <w:color w:val="231F20"/>
                <w:spacing w:val="-7"/>
                <w:sz w:val="24"/>
                <w:szCs w:val="24"/>
              </w:rPr>
              <w:t xml:space="preserve"> </w:t>
            </w:r>
            <w:r w:rsidRPr="00A35AEF">
              <w:rPr>
                <w:color w:val="231F20"/>
                <w:sz w:val="24"/>
                <w:szCs w:val="24"/>
              </w:rPr>
              <w:t>crawl, backstroke, and breaststroke]?</w:t>
            </w:r>
          </w:p>
        </w:tc>
        <w:tc>
          <w:tcPr>
            <w:tcW w:w="2825" w:type="dxa"/>
          </w:tcPr>
          <w:p w14:paraId="3F084EA1" w14:textId="26DF9F7E" w:rsidR="0069539B" w:rsidRPr="00A35AEF" w:rsidRDefault="00F85416">
            <w:pPr>
              <w:pStyle w:val="TableParagraph"/>
              <w:ind w:left="79"/>
              <w:rPr>
                <w:sz w:val="24"/>
                <w:szCs w:val="24"/>
              </w:rPr>
            </w:pPr>
            <w:r w:rsidRPr="00A35AEF">
              <w:rPr>
                <w:color w:val="231F20"/>
                <w:sz w:val="24"/>
                <w:szCs w:val="24"/>
              </w:rPr>
              <w:t>100</w:t>
            </w:r>
            <w:r w:rsidR="00FD26C0" w:rsidRPr="00A35AEF">
              <w:rPr>
                <w:color w:val="231F20"/>
                <w:sz w:val="24"/>
                <w:szCs w:val="24"/>
              </w:rPr>
              <w:t>%</w:t>
            </w:r>
          </w:p>
        </w:tc>
        <w:tc>
          <w:tcPr>
            <w:tcW w:w="5686" w:type="dxa"/>
          </w:tcPr>
          <w:p w14:paraId="4377F271" w14:textId="1C4DFF5E" w:rsidR="0069539B" w:rsidRPr="00A35AEF" w:rsidRDefault="00F85416">
            <w:pPr>
              <w:pStyle w:val="TableParagraph"/>
              <w:spacing w:before="3" w:line="235" w:lineRule="auto"/>
              <w:ind w:right="63"/>
              <w:rPr>
                <w:sz w:val="24"/>
                <w:szCs w:val="24"/>
              </w:rPr>
            </w:pPr>
            <w:r w:rsidRPr="00A35AEF">
              <w:rPr>
                <w:sz w:val="24"/>
                <w:szCs w:val="24"/>
              </w:rPr>
              <w:t>As above</w:t>
            </w:r>
          </w:p>
        </w:tc>
      </w:tr>
    </w:tbl>
    <w:p w14:paraId="7459D414" w14:textId="77777777" w:rsidR="0069539B" w:rsidRDefault="0069539B">
      <w:pPr>
        <w:spacing w:line="235" w:lineRule="auto"/>
        <w:rPr>
          <w:sz w:val="28"/>
        </w:rPr>
        <w:sectPr w:rsidR="0069539B">
          <w:pgSz w:w="16840" w:h="11910" w:orient="landscape"/>
          <w:pgMar w:top="64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4B664B00" w14:textId="77777777">
        <w:trPr>
          <w:trHeight w:val="3326"/>
        </w:trPr>
        <w:tc>
          <w:tcPr>
            <w:tcW w:w="6867" w:type="dxa"/>
          </w:tcPr>
          <w:p w14:paraId="3529E772" w14:textId="77777777" w:rsidR="0069539B" w:rsidRPr="00A35AEF" w:rsidRDefault="00FD26C0">
            <w:pPr>
              <w:pStyle w:val="TableParagraph"/>
              <w:spacing w:before="18" w:line="235" w:lineRule="auto"/>
              <w:ind w:right="478"/>
              <w:rPr>
                <w:sz w:val="24"/>
                <w:szCs w:val="24"/>
              </w:rPr>
            </w:pPr>
            <w:r w:rsidRPr="00A35AEF">
              <w:rPr>
                <w:color w:val="231F20"/>
                <w:sz w:val="24"/>
                <w:szCs w:val="24"/>
              </w:rPr>
              <w:lastRenderedPageBreak/>
              <w:t>What</w:t>
            </w:r>
            <w:r w:rsidRPr="00A35AEF">
              <w:rPr>
                <w:color w:val="231F20"/>
                <w:spacing w:val="-10"/>
                <w:sz w:val="24"/>
                <w:szCs w:val="24"/>
              </w:rPr>
              <w:t xml:space="preserve"> </w:t>
            </w:r>
            <w:r w:rsidRPr="00A35AEF">
              <w:rPr>
                <w:color w:val="231F20"/>
                <w:sz w:val="24"/>
                <w:szCs w:val="24"/>
              </w:rPr>
              <w:t>percentage</w:t>
            </w:r>
            <w:r w:rsidRPr="00A35AEF">
              <w:rPr>
                <w:color w:val="231F20"/>
                <w:spacing w:val="-10"/>
                <w:sz w:val="24"/>
                <w:szCs w:val="24"/>
              </w:rPr>
              <w:t xml:space="preserve"> </w:t>
            </w:r>
            <w:r w:rsidRPr="00A35AEF">
              <w:rPr>
                <w:color w:val="231F20"/>
                <w:sz w:val="24"/>
                <w:szCs w:val="24"/>
              </w:rPr>
              <w:t>of</w:t>
            </w:r>
            <w:r w:rsidRPr="00A35AEF">
              <w:rPr>
                <w:color w:val="231F20"/>
                <w:spacing w:val="-11"/>
                <w:sz w:val="24"/>
                <w:szCs w:val="24"/>
              </w:rPr>
              <w:t xml:space="preserve"> </w:t>
            </w:r>
            <w:r w:rsidRPr="00A35AEF">
              <w:rPr>
                <w:color w:val="231F20"/>
                <w:sz w:val="24"/>
                <w:szCs w:val="24"/>
              </w:rPr>
              <w:t>your</w:t>
            </w:r>
            <w:r w:rsidRPr="00A35AEF">
              <w:rPr>
                <w:color w:val="231F20"/>
                <w:spacing w:val="-10"/>
                <w:sz w:val="24"/>
                <w:szCs w:val="24"/>
              </w:rPr>
              <w:t xml:space="preserve"> </w:t>
            </w:r>
            <w:r w:rsidRPr="00A35AEF">
              <w:rPr>
                <w:color w:val="231F20"/>
                <w:sz w:val="24"/>
                <w:szCs w:val="24"/>
              </w:rPr>
              <w:t>current</w:t>
            </w:r>
            <w:r w:rsidRPr="00A35AEF">
              <w:rPr>
                <w:color w:val="231F20"/>
                <w:spacing w:val="-10"/>
                <w:sz w:val="24"/>
                <w:szCs w:val="24"/>
              </w:rPr>
              <w:t xml:space="preserve"> </w:t>
            </w:r>
            <w:r w:rsidRPr="00A35AEF">
              <w:rPr>
                <w:color w:val="231F20"/>
                <w:sz w:val="24"/>
                <w:szCs w:val="24"/>
              </w:rPr>
              <w:t>Year</w:t>
            </w:r>
            <w:r w:rsidRPr="00A35AEF">
              <w:rPr>
                <w:color w:val="231F20"/>
                <w:spacing w:val="-10"/>
                <w:sz w:val="24"/>
                <w:szCs w:val="24"/>
              </w:rPr>
              <w:t xml:space="preserve"> </w:t>
            </w:r>
            <w:r w:rsidRPr="00A35AEF">
              <w:rPr>
                <w:color w:val="231F20"/>
                <w:sz w:val="24"/>
                <w:szCs w:val="24"/>
              </w:rPr>
              <w:t>6</w:t>
            </w:r>
            <w:r w:rsidRPr="00A35AEF">
              <w:rPr>
                <w:color w:val="231F20"/>
                <w:spacing w:val="-10"/>
                <w:sz w:val="24"/>
                <w:szCs w:val="24"/>
              </w:rPr>
              <w:t xml:space="preserve"> </w:t>
            </w:r>
            <w:r w:rsidRPr="00A35AEF">
              <w:rPr>
                <w:color w:val="231F20"/>
                <w:sz w:val="24"/>
                <w:szCs w:val="24"/>
              </w:rPr>
              <w:t>cohort</w:t>
            </w:r>
            <w:r w:rsidRPr="00A35AEF">
              <w:rPr>
                <w:color w:val="231F20"/>
                <w:spacing w:val="-10"/>
                <w:sz w:val="24"/>
                <w:szCs w:val="24"/>
              </w:rPr>
              <w:t xml:space="preserve"> </w:t>
            </w:r>
            <w:proofErr w:type="gramStart"/>
            <w:r w:rsidRPr="00A35AEF">
              <w:rPr>
                <w:color w:val="231F20"/>
                <w:sz w:val="24"/>
                <w:szCs w:val="24"/>
              </w:rPr>
              <w:t>are</w:t>
            </w:r>
            <w:r w:rsidRPr="00A35AEF">
              <w:rPr>
                <w:color w:val="231F20"/>
                <w:spacing w:val="-10"/>
                <w:sz w:val="24"/>
                <w:szCs w:val="24"/>
              </w:rPr>
              <w:t xml:space="preserve"> </w:t>
            </w:r>
            <w:r w:rsidRPr="00A35AEF">
              <w:rPr>
                <w:color w:val="231F20"/>
                <w:sz w:val="24"/>
                <w:szCs w:val="24"/>
              </w:rPr>
              <w:t>able to</w:t>
            </w:r>
            <w:proofErr w:type="gramEnd"/>
            <w:r w:rsidRPr="00A35AEF">
              <w:rPr>
                <w:color w:val="231F20"/>
                <w:sz w:val="24"/>
                <w:szCs w:val="24"/>
              </w:rPr>
              <w:t xml:space="preserve"> perform safe self-rescue in different water-based </w:t>
            </w:r>
            <w:r w:rsidRPr="00A35AEF">
              <w:rPr>
                <w:color w:val="231F20"/>
                <w:spacing w:val="-2"/>
                <w:sz w:val="24"/>
                <w:szCs w:val="24"/>
              </w:rPr>
              <w:t>situations?</w:t>
            </w:r>
          </w:p>
        </w:tc>
        <w:tc>
          <w:tcPr>
            <w:tcW w:w="2825" w:type="dxa"/>
          </w:tcPr>
          <w:p w14:paraId="23A0D4B6" w14:textId="11419D19" w:rsidR="0069539B" w:rsidRPr="00A35AEF" w:rsidRDefault="00F85416">
            <w:pPr>
              <w:pStyle w:val="TableParagraph"/>
              <w:ind w:left="79"/>
              <w:rPr>
                <w:sz w:val="24"/>
                <w:szCs w:val="24"/>
              </w:rPr>
            </w:pPr>
            <w:r w:rsidRPr="00A35AEF">
              <w:rPr>
                <w:color w:val="231F20"/>
                <w:sz w:val="24"/>
                <w:szCs w:val="24"/>
              </w:rPr>
              <w:t>100</w:t>
            </w:r>
            <w:r w:rsidR="00FD26C0" w:rsidRPr="00A35AEF">
              <w:rPr>
                <w:color w:val="231F20"/>
                <w:sz w:val="24"/>
                <w:szCs w:val="24"/>
              </w:rPr>
              <w:t>%</w:t>
            </w:r>
          </w:p>
        </w:tc>
        <w:tc>
          <w:tcPr>
            <w:tcW w:w="5686" w:type="dxa"/>
          </w:tcPr>
          <w:p w14:paraId="6C0D0ADA" w14:textId="1D347005" w:rsidR="0069539B" w:rsidRPr="00A35AEF" w:rsidRDefault="0069539B">
            <w:pPr>
              <w:pStyle w:val="TableParagraph"/>
              <w:spacing w:before="18" w:line="235" w:lineRule="auto"/>
              <w:rPr>
                <w:i/>
                <w:sz w:val="24"/>
                <w:szCs w:val="24"/>
              </w:rPr>
            </w:pPr>
          </w:p>
        </w:tc>
      </w:tr>
      <w:tr w:rsidR="0069539B" w14:paraId="4714FECC" w14:textId="77777777">
        <w:trPr>
          <w:trHeight w:val="3325"/>
        </w:trPr>
        <w:tc>
          <w:tcPr>
            <w:tcW w:w="6867" w:type="dxa"/>
          </w:tcPr>
          <w:p w14:paraId="2E5817F1" w14:textId="5A1D26E1" w:rsidR="0069539B" w:rsidRPr="00A35AEF" w:rsidRDefault="00FD26C0">
            <w:pPr>
              <w:pStyle w:val="TableParagraph"/>
              <w:spacing w:before="18" w:line="235" w:lineRule="auto"/>
              <w:ind w:right="478"/>
              <w:rPr>
                <w:sz w:val="24"/>
                <w:szCs w:val="24"/>
              </w:rPr>
            </w:pPr>
            <w:r w:rsidRPr="00A35AEF">
              <w:rPr>
                <w:color w:val="231F20"/>
                <w:sz w:val="24"/>
                <w:szCs w:val="24"/>
              </w:rPr>
              <w:t xml:space="preserve">If your </w:t>
            </w:r>
            <w:proofErr w:type="gramStart"/>
            <w:r w:rsidRPr="00A35AEF">
              <w:rPr>
                <w:color w:val="231F20"/>
                <w:sz w:val="24"/>
                <w:szCs w:val="24"/>
              </w:rPr>
              <w:t>schools</w:t>
            </w:r>
            <w:proofErr w:type="gramEnd"/>
            <w:r w:rsidRPr="00A35AEF">
              <w:rPr>
                <w:color w:val="231F20"/>
                <w:sz w:val="24"/>
                <w:szCs w:val="24"/>
              </w:rPr>
              <w:t xml:space="preserve"> swimming data is below national expectation</w:t>
            </w:r>
            <w:r w:rsidR="00126F20" w:rsidRPr="00A35AEF">
              <w:rPr>
                <w:color w:val="231F20"/>
                <w:sz w:val="24"/>
                <w:szCs w:val="24"/>
              </w:rPr>
              <w:t>,</w:t>
            </w:r>
            <w:r w:rsidRPr="00A35AEF">
              <w:rPr>
                <w:color w:val="231F20"/>
                <w:spacing w:val="-7"/>
                <w:sz w:val="24"/>
                <w:szCs w:val="24"/>
              </w:rPr>
              <w:t xml:space="preserve"> </w:t>
            </w:r>
            <w:r w:rsidRPr="00A35AEF">
              <w:rPr>
                <w:color w:val="231F20"/>
                <w:sz w:val="24"/>
                <w:szCs w:val="24"/>
              </w:rPr>
              <w:t>you</w:t>
            </w:r>
            <w:r w:rsidRPr="00A35AEF">
              <w:rPr>
                <w:color w:val="231F20"/>
                <w:spacing w:val="-7"/>
                <w:sz w:val="24"/>
                <w:szCs w:val="24"/>
              </w:rPr>
              <w:t xml:space="preserve"> </w:t>
            </w:r>
            <w:r w:rsidRPr="00A35AEF">
              <w:rPr>
                <w:color w:val="231F20"/>
                <w:sz w:val="24"/>
                <w:szCs w:val="24"/>
              </w:rPr>
              <w:t>can</w:t>
            </w:r>
            <w:r w:rsidRPr="00A35AEF">
              <w:rPr>
                <w:color w:val="231F20"/>
                <w:spacing w:val="-7"/>
                <w:sz w:val="24"/>
                <w:szCs w:val="24"/>
              </w:rPr>
              <w:t xml:space="preserve"> </w:t>
            </w:r>
            <w:r w:rsidRPr="00A35AEF">
              <w:rPr>
                <w:color w:val="231F20"/>
                <w:sz w:val="24"/>
                <w:szCs w:val="24"/>
              </w:rPr>
              <w:t>choose</w:t>
            </w:r>
            <w:r w:rsidRPr="00A35AEF">
              <w:rPr>
                <w:color w:val="231F20"/>
                <w:spacing w:val="-6"/>
                <w:sz w:val="24"/>
                <w:szCs w:val="24"/>
              </w:rPr>
              <w:t xml:space="preserve"> </w:t>
            </w:r>
            <w:r w:rsidRPr="00A35AEF">
              <w:rPr>
                <w:color w:val="231F20"/>
                <w:sz w:val="24"/>
                <w:szCs w:val="24"/>
              </w:rPr>
              <w:t>to</w:t>
            </w:r>
            <w:r w:rsidRPr="00A35AEF">
              <w:rPr>
                <w:color w:val="231F20"/>
                <w:spacing w:val="-7"/>
                <w:sz w:val="24"/>
                <w:szCs w:val="24"/>
              </w:rPr>
              <w:t xml:space="preserve"> </w:t>
            </w:r>
            <w:r w:rsidRPr="00A35AEF">
              <w:rPr>
                <w:color w:val="231F20"/>
                <w:sz w:val="24"/>
                <w:szCs w:val="24"/>
              </w:rPr>
              <w:t>use</w:t>
            </w:r>
            <w:r w:rsidRPr="00A35AEF">
              <w:rPr>
                <w:color w:val="231F20"/>
                <w:spacing w:val="-6"/>
                <w:sz w:val="24"/>
                <w:szCs w:val="24"/>
              </w:rPr>
              <w:t xml:space="preserve"> </w:t>
            </w:r>
            <w:r w:rsidRPr="00A35AEF">
              <w:rPr>
                <w:color w:val="231F20"/>
                <w:sz w:val="24"/>
                <w:szCs w:val="24"/>
              </w:rPr>
              <w:t>the</w:t>
            </w:r>
            <w:r w:rsidRPr="00A35AEF">
              <w:rPr>
                <w:color w:val="231F20"/>
                <w:spacing w:val="-6"/>
                <w:sz w:val="24"/>
                <w:szCs w:val="24"/>
              </w:rPr>
              <w:t xml:space="preserve"> </w:t>
            </w:r>
            <w:r w:rsidRPr="00A35AEF">
              <w:rPr>
                <w:color w:val="231F20"/>
                <w:sz w:val="24"/>
                <w:szCs w:val="24"/>
              </w:rPr>
              <w:t>Primary</w:t>
            </w:r>
            <w:r w:rsidRPr="00A35AEF">
              <w:rPr>
                <w:color w:val="231F20"/>
                <w:spacing w:val="-6"/>
                <w:sz w:val="24"/>
                <w:szCs w:val="24"/>
              </w:rPr>
              <w:t xml:space="preserve"> </w:t>
            </w:r>
            <w:r w:rsidRPr="00A35AEF">
              <w:rPr>
                <w:color w:val="231F20"/>
                <w:sz w:val="24"/>
                <w:szCs w:val="24"/>
              </w:rPr>
              <w:t>PE</w:t>
            </w:r>
            <w:r w:rsidRPr="00A35AEF">
              <w:rPr>
                <w:color w:val="231F20"/>
                <w:spacing w:val="-7"/>
                <w:sz w:val="24"/>
                <w:szCs w:val="24"/>
              </w:rPr>
              <w:t xml:space="preserve"> </w:t>
            </w:r>
            <w:r w:rsidRPr="00A35AEF">
              <w:rPr>
                <w:color w:val="231F20"/>
                <w:sz w:val="24"/>
                <w:szCs w:val="24"/>
              </w:rPr>
              <w:t>and sport premium to provide additional top-up sessions for</w:t>
            </w:r>
            <w:r w:rsidRPr="00A35AEF">
              <w:rPr>
                <w:color w:val="231F20"/>
                <w:spacing w:val="-2"/>
                <w:sz w:val="24"/>
                <w:szCs w:val="24"/>
              </w:rPr>
              <w:t xml:space="preserve"> </w:t>
            </w:r>
            <w:r w:rsidRPr="00A35AEF">
              <w:rPr>
                <w:color w:val="231F20"/>
                <w:sz w:val="24"/>
                <w:szCs w:val="24"/>
              </w:rPr>
              <w:t>those</w:t>
            </w:r>
            <w:r w:rsidRPr="00A35AEF">
              <w:rPr>
                <w:color w:val="231F20"/>
                <w:spacing w:val="-2"/>
                <w:sz w:val="24"/>
                <w:szCs w:val="24"/>
              </w:rPr>
              <w:t xml:space="preserve"> </w:t>
            </w:r>
            <w:r w:rsidRPr="00A35AEF">
              <w:rPr>
                <w:color w:val="231F20"/>
                <w:sz w:val="24"/>
                <w:szCs w:val="24"/>
              </w:rPr>
              <w:t>pupils</w:t>
            </w:r>
            <w:r w:rsidRPr="00A35AEF">
              <w:rPr>
                <w:color w:val="231F20"/>
                <w:spacing w:val="-3"/>
                <w:sz w:val="24"/>
                <w:szCs w:val="24"/>
              </w:rPr>
              <w:t xml:space="preserve"> </w:t>
            </w:r>
            <w:r w:rsidRPr="00A35AEF">
              <w:rPr>
                <w:color w:val="231F20"/>
                <w:sz w:val="24"/>
                <w:szCs w:val="24"/>
              </w:rPr>
              <w:t>that</w:t>
            </w:r>
            <w:r w:rsidRPr="00A35AEF">
              <w:rPr>
                <w:color w:val="231F20"/>
                <w:spacing w:val="-2"/>
                <w:sz w:val="24"/>
                <w:szCs w:val="24"/>
              </w:rPr>
              <w:t xml:space="preserve"> </w:t>
            </w:r>
            <w:r w:rsidRPr="00A35AEF">
              <w:rPr>
                <w:color w:val="231F20"/>
                <w:sz w:val="24"/>
                <w:szCs w:val="24"/>
              </w:rPr>
              <w:t>did</w:t>
            </w:r>
            <w:r w:rsidRPr="00A35AEF">
              <w:rPr>
                <w:color w:val="231F20"/>
                <w:spacing w:val="-3"/>
                <w:sz w:val="24"/>
                <w:szCs w:val="24"/>
              </w:rPr>
              <w:t xml:space="preserve"> </w:t>
            </w:r>
            <w:r w:rsidRPr="00A35AEF">
              <w:rPr>
                <w:color w:val="231F20"/>
                <w:sz w:val="24"/>
                <w:szCs w:val="24"/>
              </w:rPr>
              <w:t>not</w:t>
            </w:r>
            <w:r w:rsidRPr="00A35AEF">
              <w:rPr>
                <w:color w:val="231F20"/>
                <w:spacing w:val="-2"/>
                <w:sz w:val="24"/>
                <w:szCs w:val="24"/>
              </w:rPr>
              <w:t xml:space="preserve"> </w:t>
            </w:r>
            <w:r w:rsidRPr="00A35AEF">
              <w:rPr>
                <w:color w:val="231F20"/>
                <w:sz w:val="24"/>
                <w:szCs w:val="24"/>
              </w:rPr>
              <w:t>meet</w:t>
            </w:r>
            <w:r w:rsidRPr="00A35AEF">
              <w:rPr>
                <w:color w:val="231F20"/>
                <w:spacing w:val="-2"/>
                <w:sz w:val="24"/>
                <w:szCs w:val="24"/>
              </w:rPr>
              <w:t xml:space="preserve"> </w:t>
            </w:r>
            <w:r w:rsidR="00126F20" w:rsidRPr="00A35AEF">
              <w:rPr>
                <w:color w:val="231F20"/>
                <w:sz w:val="24"/>
                <w:szCs w:val="24"/>
              </w:rPr>
              <w:t>N</w:t>
            </w:r>
            <w:r w:rsidRPr="00A35AEF">
              <w:rPr>
                <w:color w:val="231F20"/>
                <w:sz w:val="24"/>
                <w:szCs w:val="24"/>
              </w:rPr>
              <w:t>ational</w:t>
            </w:r>
            <w:r w:rsidRPr="00A35AEF">
              <w:rPr>
                <w:color w:val="231F20"/>
                <w:spacing w:val="-3"/>
                <w:sz w:val="24"/>
                <w:szCs w:val="24"/>
              </w:rPr>
              <w:t xml:space="preserve"> </w:t>
            </w:r>
            <w:r w:rsidR="00126F20" w:rsidRPr="00A35AEF">
              <w:rPr>
                <w:color w:val="231F20"/>
                <w:sz w:val="24"/>
                <w:szCs w:val="24"/>
              </w:rPr>
              <w:t>C</w:t>
            </w:r>
            <w:r w:rsidRPr="00A35AEF">
              <w:rPr>
                <w:color w:val="231F20"/>
                <w:sz w:val="24"/>
                <w:szCs w:val="24"/>
              </w:rPr>
              <w:t>urriculum</w:t>
            </w:r>
          </w:p>
          <w:p w14:paraId="049B4355" w14:textId="77777777" w:rsidR="0069539B" w:rsidRPr="00A35AEF" w:rsidRDefault="00FD26C0">
            <w:pPr>
              <w:pStyle w:val="TableParagraph"/>
              <w:spacing w:before="5" w:line="235" w:lineRule="auto"/>
              <w:ind w:right="25"/>
              <w:rPr>
                <w:sz w:val="24"/>
                <w:szCs w:val="24"/>
              </w:rPr>
            </w:pPr>
            <w:r w:rsidRPr="00A35AEF">
              <w:rPr>
                <w:color w:val="231F20"/>
                <w:sz w:val="24"/>
                <w:szCs w:val="24"/>
              </w:rPr>
              <w:t>requirements</w:t>
            </w:r>
            <w:r w:rsidRPr="00A35AEF">
              <w:rPr>
                <w:color w:val="231F20"/>
                <w:spacing w:val="-12"/>
                <w:sz w:val="24"/>
                <w:szCs w:val="24"/>
              </w:rPr>
              <w:t xml:space="preserve"> </w:t>
            </w:r>
            <w:r w:rsidRPr="00A35AEF">
              <w:rPr>
                <w:color w:val="231F20"/>
                <w:sz w:val="24"/>
                <w:szCs w:val="24"/>
              </w:rPr>
              <w:t>after</w:t>
            </w:r>
            <w:r w:rsidRPr="00A35AEF">
              <w:rPr>
                <w:color w:val="231F20"/>
                <w:spacing w:val="-11"/>
                <w:sz w:val="24"/>
                <w:szCs w:val="24"/>
              </w:rPr>
              <w:t xml:space="preserve"> </w:t>
            </w:r>
            <w:r w:rsidRPr="00A35AEF">
              <w:rPr>
                <w:color w:val="231F20"/>
                <w:sz w:val="24"/>
                <w:szCs w:val="24"/>
              </w:rPr>
              <w:t>the</w:t>
            </w:r>
            <w:r w:rsidRPr="00A35AEF">
              <w:rPr>
                <w:color w:val="231F20"/>
                <w:spacing w:val="-11"/>
                <w:sz w:val="24"/>
                <w:szCs w:val="24"/>
              </w:rPr>
              <w:t xml:space="preserve"> </w:t>
            </w:r>
            <w:r w:rsidRPr="00A35AEF">
              <w:rPr>
                <w:color w:val="231F20"/>
                <w:sz w:val="24"/>
                <w:szCs w:val="24"/>
              </w:rPr>
              <w:t>completion</w:t>
            </w:r>
            <w:r w:rsidRPr="00A35AEF">
              <w:rPr>
                <w:color w:val="231F20"/>
                <w:spacing w:val="-12"/>
                <w:sz w:val="24"/>
                <w:szCs w:val="24"/>
              </w:rPr>
              <w:t xml:space="preserve"> </w:t>
            </w:r>
            <w:r w:rsidRPr="00A35AEF">
              <w:rPr>
                <w:color w:val="231F20"/>
                <w:sz w:val="24"/>
                <w:szCs w:val="24"/>
              </w:rPr>
              <w:t>of</w:t>
            </w:r>
            <w:r w:rsidRPr="00A35AEF">
              <w:rPr>
                <w:color w:val="231F20"/>
                <w:spacing w:val="-12"/>
                <w:sz w:val="24"/>
                <w:szCs w:val="24"/>
              </w:rPr>
              <w:t xml:space="preserve"> </w:t>
            </w:r>
            <w:r w:rsidRPr="00A35AEF">
              <w:rPr>
                <w:color w:val="231F20"/>
                <w:sz w:val="24"/>
                <w:szCs w:val="24"/>
              </w:rPr>
              <w:t>core</w:t>
            </w:r>
            <w:r w:rsidRPr="00A35AEF">
              <w:rPr>
                <w:color w:val="231F20"/>
                <w:spacing w:val="-11"/>
                <w:sz w:val="24"/>
                <w:szCs w:val="24"/>
              </w:rPr>
              <w:t xml:space="preserve"> </w:t>
            </w:r>
            <w:r w:rsidRPr="00A35AEF">
              <w:rPr>
                <w:color w:val="231F20"/>
                <w:sz w:val="24"/>
                <w:szCs w:val="24"/>
              </w:rPr>
              <w:t>lessons.</w:t>
            </w:r>
            <w:r w:rsidRPr="00A35AEF">
              <w:rPr>
                <w:color w:val="231F20"/>
                <w:spacing w:val="-12"/>
                <w:sz w:val="24"/>
                <w:szCs w:val="24"/>
              </w:rPr>
              <w:t xml:space="preserve"> </w:t>
            </w:r>
            <w:r w:rsidRPr="00A35AEF">
              <w:rPr>
                <w:color w:val="231F20"/>
                <w:sz w:val="24"/>
                <w:szCs w:val="24"/>
              </w:rPr>
              <w:t>Have you done this?</w:t>
            </w:r>
          </w:p>
        </w:tc>
        <w:tc>
          <w:tcPr>
            <w:tcW w:w="2825" w:type="dxa"/>
          </w:tcPr>
          <w:p w14:paraId="5372D1FE" w14:textId="394B0810" w:rsidR="0069539B" w:rsidRPr="00A35AEF" w:rsidRDefault="00FD26C0">
            <w:pPr>
              <w:pStyle w:val="TableParagraph"/>
              <w:ind w:left="79"/>
              <w:rPr>
                <w:sz w:val="24"/>
                <w:szCs w:val="24"/>
              </w:rPr>
            </w:pPr>
            <w:r w:rsidRPr="00A35AEF">
              <w:rPr>
                <w:color w:val="231F20"/>
                <w:spacing w:val="-2"/>
                <w:sz w:val="24"/>
                <w:szCs w:val="24"/>
              </w:rPr>
              <w:t>Yes</w:t>
            </w:r>
          </w:p>
        </w:tc>
        <w:tc>
          <w:tcPr>
            <w:tcW w:w="5686" w:type="dxa"/>
          </w:tcPr>
          <w:p w14:paraId="76EEED5D" w14:textId="38A34B5F" w:rsidR="0069539B" w:rsidRPr="00A35AEF" w:rsidRDefault="00F85416">
            <w:pPr>
              <w:pStyle w:val="TableParagraph"/>
              <w:spacing w:before="0"/>
              <w:ind w:left="0"/>
              <w:rPr>
                <w:sz w:val="24"/>
                <w:szCs w:val="24"/>
              </w:rPr>
            </w:pPr>
            <w:r w:rsidRPr="00A35AEF">
              <w:rPr>
                <w:sz w:val="24"/>
                <w:szCs w:val="24"/>
              </w:rPr>
              <w:t xml:space="preserve">This is to ensure that all years below Year 6 receive adequate and appropriate swimming tuition </w:t>
            </w:r>
            <w:proofErr w:type="gramStart"/>
            <w:r w:rsidRPr="00A35AEF">
              <w:rPr>
                <w:sz w:val="24"/>
                <w:szCs w:val="24"/>
              </w:rPr>
              <w:t>in order to</w:t>
            </w:r>
            <w:proofErr w:type="gramEnd"/>
            <w:r w:rsidRPr="00A35AEF">
              <w:rPr>
                <w:sz w:val="24"/>
                <w:szCs w:val="24"/>
              </w:rPr>
              <w:t xml:space="preserve"> reach the required standard at the end of Year 6.</w:t>
            </w:r>
          </w:p>
        </w:tc>
      </w:tr>
      <w:tr w:rsidR="0069539B" w14:paraId="73185644" w14:textId="77777777">
        <w:trPr>
          <w:trHeight w:val="3326"/>
        </w:trPr>
        <w:tc>
          <w:tcPr>
            <w:tcW w:w="6867" w:type="dxa"/>
          </w:tcPr>
          <w:p w14:paraId="0B7FB540" w14:textId="77777777" w:rsidR="0069539B" w:rsidRPr="00A35AEF" w:rsidRDefault="00FD26C0">
            <w:pPr>
              <w:pStyle w:val="TableParagraph"/>
              <w:spacing w:before="18" w:line="235" w:lineRule="auto"/>
              <w:ind w:right="478"/>
              <w:rPr>
                <w:sz w:val="24"/>
                <w:szCs w:val="24"/>
              </w:rPr>
            </w:pPr>
            <w:r w:rsidRPr="00A35AEF">
              <w:rPr>
                <w:color w:val="231F20"/>
                <w:sz w:val="24"/>
                <w:szCs w:val="24"/>
              </w:rPr>
              <w:t>Have</w:t>
            </w:r>
            <w:r w:rsidRPr="00A35AEF">
              <w:rPr>
                <w:color w:val="231F20"/>
                <w:spacing w:val="-9"/>
                <w:sz w:val="24"/>
                <w:szCs w:val="24"/>
              </w:rPr>
              <w:t xml:space="preserve"> </w:t>
            </w:r>
            <w:r w:rsidRPr="00A35AEF">
              <w:rPr>
                <w:color w:val="231F20"/>
                <w:sz w:val="24"/>
                <w:szCs w:val="24"/>
              </w:rPr>
              <w:t>you</w:t>
            </w:r>
            <w:r w:rsidRPr="00A35AEF">
              <w:rPr>
                <w:color w:val="231F20"/>
                <w:spacing w:val="-9"/>
                <w:sz w:val="24"/>
                <w:szCs w:val="24"/>
              </w:rPr>
              <w:t xml:space="preserve"> </w:t>
            </w:r>
            <w:r w:rsidRPr="00A35AEF">
              <w:rPr>
                <w:color w:val="231F20"/>
                <w:sz w:val="24"/>
                <w:szCs w:val="24"/>
              </w:rPr>
              <w:t>provided</w:t>
            </w:r>
            <w:r w:rsidRPr="00A35AEF">
              <w:rPr>
                <w:color w:val="231F20"/>
                <w:spacing w:val="-9"/>
                <w:sz w:val="24"/>
                <w:szCs w:val="24"/>
              </w:rPr>
              <w:t xml:space="preserve"> </w:t>
            </w:r>
            <w:r w:rsidRPr="00A35AEF">
              <w:rPr>
                <w:color w:val="231F20"/>
                <w:sz w:val="24"/>
                <w:szCs w:val="24"/>
              </w:rPr>
              <w:t>CPD</w:t>
            </w:r>
            <w:r w:rsidRPr="00A35AEF">
              <w:rPr>
                <w:color w:val="231F20"/>
                <w:spacing w:val="-9"/>
                <w:sz w:val="24"/>
                <w:szCs w:val="24"/>
              </w:rPr>
              <w:t xml:space="preserve"> </w:t>
            </w:r>
            <w:r w:rsidRPr="00A35AEF">
              <w:rPr>
                <w:color w:val="231F20"/>
                <w:sz w:val="24"/>
                <w:szCs w:val="24"/>
              </w:rPr>
              <w:t>to</w:t>
            </w:r>
            <w:r w:rsidRPr="00A35AEF">
              <w:rPr>
                <w:color w:val="231F20"/>
                <w:spacing w:val="-9"/>
                <w:sz w:val="24"/>
                <w:szCs w:val="24"/>
              </w:rPr>
              <w:t xml:space="preserve"> </w:t>
            </w:r>
            <w:r w:rsidRPr="00A35AEF">
              <w:rPr>
                <w:color w:val="231F20"/>
                <w:sz w:val="24"/>
                <w:szCs w:val="24"/>
              </w:rPr>
              <w:t>improve</w:t>
            </w:r>
            <w:r w:rsidRPr="00A35AEF">
              <w:rPr>
                <w:color w:val="231F20"/>
                <w:spacing w:val="-9"/>
                <w:sz w:val="24"/>
                <w:szCs w:val="24"/>
              </w:rPr>
              <w:t xml:space="preserve"> </w:t>
            </w:r>
            <w:r w:rsidRPr="00A35AEF">
              <w:rPr>
                <w:color w:val="231F20"/>
                <w:sz w:val="24"/>
                <w:szCs w:val="24"/>
              </w:rPr>
              <w:t>the</w:t>
            </w:r>
            <w:r w:rsidRPr="00A35AEF">
              <w:rPr>
                <w:color w:val="231F20"/>
                <w:spacing w:val="-9"/>
                <w:sz w:val="24"/>
                <w:szCs w:val="24"/>
              </w:rPr>
              <w:t xml:space="preserve"> </w:t>
            </w:r>
            <w:r w:rsidRPr="00A35AEF">
              <w:rPr>
                <w:color w:val="231F20"/>
                <w:sz w:val="24"/>
                <w:szCs w:val="24"/>
              </w:rPr>
              <w:t>knowledge</w:t>
            </w:r>
            <w:r w:rsidRPr="00A35AEF">
              <w:rPr>
                <w:color w:val="231F20"/>
                <w:spacing w:val="-9"/>
                <w:sz w:val="24"/>
                <w:szCs w:val="24"/>
              </w:rPr>
              <w:t xml:space="preserve"> </w:t>
            </w:r>
            <w:r w:rsidRPr="00A35AEF">
              <w:rPr>
                <w:color w:val="231F20"/>
                <w:sz w:val="24"/>
                <w:szCs w:val="24"/>
              </w:rPr>
              <w:t>and confidence of staff to be able to teach swimming and water safety?</w:t>
            </w:r>
          </w:p>
        </w:tc>
        <w:tc>
          <w:tcPr>
            <w:tcW w:w="2825" w:type="dxa"/>
          </w:tcPr>
          <w:p w14:paraId="3D590342" w14:textId="60D2C3F1" w:rsidR="0069539B" w:rsidRPr="00A35AEF" w:rsidRDefault="00FD26C0">
            <w:pPr>
              <w:pStyle w:val="TableParagraph"/>
              <w:ind w:left="79"/>
              <w:rPr>
                <w:sz w:val="24"/>
                <w:szCs w:val="24"/>
              </w:rPr>
            </w:pPr>
            <w:r w:rsidRPr="00A35AEF">
              <w:rPr>
                <w:color w:val="231F20"/>
                <w:spacing w:val="-2"/>
                <w:sz w:val="24"/>
                <w:szCs w:val="24"/>
              </w:rPr>
              <w:t>Yes</w:t>
            </w:r>
          </w:p>
        </w:tc>
        <w:tc>
          <w:tcPr>
            <w:tcW w:w="5686" w:type="dxa"/>
          </w:tcPr>
          <w:p w14:paraId="1ADEDEDC" w14:textId="1D9E4772" w:rsidR="0069539B" w:rsidRPr="00A35AEF" w:rsidRDefault="000F6DE6">
            <w:pPr>
              <w:pStyle w:val="TableParagraph"/>
              <w:spacing w:before="0"/>
              <w:ind w:left="0"/>
              <w:rPr>
                <w:rFonts w:asciiTheme="minorHAnsi" w:hAnsiTheme="minorHAnsi"/>
                <w:sz w:val="24"/>
                <w:szCs w:val="24"/>
              </w:rPr>
            </w:pPr>
            <w:r w:rsidRPr="00A35AEF">
              <w:rPr>
                <w:rFonts w:asciiTheme="minorHAnsi" w:hAnsiTheme="minorHAnsi"/>
                <w:sz w:val="24"/>
                <w:szCs w:val="24"/>
              </w:rPr>
              <w:t>CPD has been provided to ensure staff are trained in the new DCC Swimming curriculum and awards system.</w:t>
            </w:r>
          </w:p>
        </w:tc>
      </w:tr>
    </w:tbl>
    <w:p w14:paraId="07B25F53" w14:textId="77777777" w:rsidR="0069539B" w:rsidRDefault="0069539B">
      <w:pPr>
        <w:rPr>
          <w:rFonts w:ascii="Times New Roman"/>
          <w:sz w:val="26"/>
        </w:rPr>
        <w:sectPr w:rsidR="0069539B">
          <w:type w:val="continuous"/>
          <w:pgSz w:w="16840" w:h="11910" w:orient="landscape"/>
          <w:pgMar w:top="700" w:right="580" w:bottom="640" w:left="540" w:header="0" w:footer="440" w:gutter="0"/>
          <w:cols w:space="720"/>
        </w:sectPr>
      </w:pPr>
    </w:p>
    <w:p w14:paraId="60FFA6ED" w14:textId="3FED20A3" w:rsidR="0069539B" w:rsidRPr="00A35AEF" w:rsidRDefault="00FD26C0">
      <w:pPr>
        <w:pStyle w:val="BodyText"/>
        <w:spacing w:before="18"/>
        <w:ind w:left="180"/>
        <w:rPr>
          <w:sz w:val="24"/>
          <w:szCs w:val="24"/>
        </w:rPr>
      </w:pPr>
      <w:r w:rsidRPr="00A35AEF">
        <w:rPr>
          <w:color w:val="231F20"/>
          <w:sz w:val="24"/>
          <w:szCs w:val="24"/>
        </w:rPr>
        <w:lastRenderedPageBreak/>
        <w:t>Signed</w:t>
      </w:r>
      <w:r w:rsidRPr="00A35AEF">
        <w:rPr>
          <w:color w:val="231F20"/>
          <w:spacing w:val="-10"/>
          <w:sz w:val="24"/>
          <w:szCs w:val="24"/>
        </w:rPr>
        <w:t xml:space="preserve"> </w:t>
      </w:r>
      <w:r w:rsidRPr="00A35AEF">
        <w:rPr>
          <w:color w:val="231F20"/>
          <w:sz w:val="24"/>
          <w:szCs w:val="24"/>
        </w:rPr>
        <w:t>off</w:t>
      </w:r>
      <w:r w:rsidRPr="00A35AEF">
        <w:rPr>
          <w:color w:val="231F20"/>
          <w:spacing w:val="-9"/>
          <w:sz w:val="24"/>
          <w:szCs w:val="24"/>
        </w:rPr>
        <w:t xml:space="preserve"> </w:t>
      </w:r>
      <w:r w:rsidRPr="00A35AEF">
        <w:rPr>
          <w:color w:val="231F20"/>
          <w:spacing w:val="-5"/>
          <w:sz w:val="24"/>
          <w:szCs w:val="24"/>
        </w:rPr>
        <w:t>by:</w:t>
      </w:r>
      <w:r w:rsidR="000F6DE6" w:rsidRPr="00A35AEF">
        <w:rPr>
          <w:color w:val="231F20"/>
          <w:spacing w:val="-5"/>
          <w:sz w:val="24"/>
          <w:szCs w:val="24"/>
        </w:rPr>
        <w:t xml:space="preserve"> </w:t>
      </w:r>
    </w:p>
    <w:p w14:paraId="4AB3BFA4" w14:textId="77777777" w:rsidR="0069539B" w:rsidRPr="00A35AEF" w:rsidRDefault="0069539B">
      <w:pPr>
        <w:pStyle w:val="BodyText"/>
        <w:spacing w:before="1"/>
        <w:rPr>
          <w:sz w:val="24"/>
          <w:szCs w:val="24"/>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279"/>
        <w:gridCol w:w="10098"/>
      </w:tblGrid>
      <w:tr w:rsidR="0069539B" w:rsidRPr="00A35AEF" w14:paraId="04397C9F" w14:textId="77777777">
        <w:trPr>
          <w:trHeight w:val="452"/>
        </w:trPr>
        <w:tc>
          <w:tcPr>
            <w:tcW w:w="5279" w:type="dxa"/>
          </w:tcPr>
          <w:p w14:paraId="6CCBE5D8" w14:textId="77777777" w:rsidR="0069539B" w:rsidRPr="00A35AEF" w:rsidRDefault="00FD26C0">
            <w:pPr>
              <w:pStyle w:val="TableParagraph"/>
              <w:rPr>
                <w:sz w:val="24"/>
                <w:szCs w:val="24"/>
              </w:rPr>
            </w:pPr>
            <w:r w:rsidRPr="00A35AEF">
              <w:rPr>
                <w:color w:val="231F20"/>
                <w:sz w:val="24"/>
                <w:szCs w:val="24"/>
              </w:rPr>
              <w:t>Head</w:t>
            </w:r>
            <w:r w:rsidRPr="00A35AEF">
              <w:rPr>
                <w:color w:val="231F20"/>
                <w:spacing w:val="-6"/>
                <w:sz w:val="24"/>
                <w:szCs w:val="24"/>
              </w:rPr>
              <w:t xml:space="preserve"> </w:t>
            </w:r>
            <w:r w:rsidRPr="00A35AEF">
              <w:rPr>
                <w:color w:val="231F20"/>
                <w:spacing w:val="-2"/>
                <w:sz w:val="24"/>
                <w:szCs w:val="24"/>
              </w:rPr>
              <w:t>Teacher:</w:t>
            </w:r>
          </w:p>
        </w:tc>
        <w:tc>
          <w:tcPr>
            <w:tcW w:w="10098" w:type="dxa"/>
          </w:tcPr>
          <w:p w14:paraId="653D858E" w14:textId="0528C292" w:rsidR="0069539B" w:rsidRPr="00A35AEF" w:rsidRDefault="000F6DE6" w:rsidP="000F6DE6">
            <w:pPr>
              <w:pStyle w:val="TableParagraph"/>
              <w:ind w:left="0"/>
              <w:rPr>
                <w:sz w:val="24"/>
                <w:szCs w:val="24"/>
              </w:rPr>
            </w:pPr>
            <w:r w:rsidRPr="00A35AEF">
              <w:rPr>
                <w:spacing w:val="-2"/>
                <w:sz w:val="24"/>
                <w:szCs w:val="24"/>
              </w:rPr>
              <w:t>Jayne Jackson</w:t>
            </w:r>
          </w:p>
        </w:tc>
      </w:tr>
      <w:tr w:rsidR="0069539B" w:rsidRPr="00A35AEF" w14:paraId="79133B4D" w14:textId="77777777">
        <w:trPr>
          <w:trHeight w:val="686"/>
        </w:trPr>
        <w:tc>
          <w:tcPr>
            <w:tcW w:w="5279" w:type="dxa"/>
          </w:tcPr>
          <w:p w14:paraId="2C6E7FAF" w14:textId="77777777" w:rsidR="0069539B" w:rsidRPr="00A35AEF" w:rsidRDefault="00FD26C0">
            <w:pPr>
              <w:pStyle w:val="TableParagraph"/>
              <w:spacing w:before="0" w:line="336" w:lineRule="exact"/>
              <w:rPr>
                <w:sz w:val="24"/>
                <w:szCs w:val="24"/>
              </w:rPr>
            </w:pPr>
            <w:r w:rsidRPr="00A35AEF">
              <w:rPr>
                <w:color w:val="231F20"/>
                <w:sz w:val="24"/>
                <w:szCs w:val="24"/>
              </w:rPr>
              <w:t>Subject</w:t>
            </w:r>
            <w:r w:rsidRPr="00A35AEF">
              <w:rPr>
                <w:color w:val="231F20"/>
                <w:spacing w:val="-8"/>
                <w:sz w:val="24"/>
                <w:szCs w:val="24"/>
              </w:rPr>
              <w:t xml:space="preserve"> </w:t>
            </w:r>
            <w:r w:rsidRPr="00A35AEF">
              <w:rPr>
                <w:color w:val="231F20"/>
                <w:sz w:val="24"/>
                <w:szCs w:val="24"/>
              </w:rPr>
              <w:t>Leader</w:t>
            </w:r>
            <w:r w:rsidRPr="00A35AEF">
              <w:rPr>
                <w:color w:val="231F20"/>
                <w:spacing w:val="-8"/>
                <w:sz w:val="24"/>
                <w:szCs w:val="24"/>
              </w:rPr>
              <w:t xml:space="preserve"> </w:t>
            </w:r>
            <w:r w:rsidRPr="00A35AEF">
              <w:rPr>
                <w:color w:val="231F20"/>
                <w:sz w:val="24"/>
                <w:szCs w:val="24"/>
              </w:rPr>
              <w:t>or</w:t>
            </w:r>
            <w:r w:rsidRPr="00A35AEF">
              <w:rPr>
                <w:color w:val="231F20"/>
                <w:spacing w:val="-8"/>
                <w:sz w:val="24"/>
                <w:szCs w:val="24"/>
              </w:rPr>
              <w:t xml:space="preserve"> </w:t>
            </w:r>
            <w:r w:rsidRPr="00A35AEF">
              <w:rPr>
                <w:color w:val="231F20"/>
                <w:sz w:val="24"/>
                <w:szCs w:val="24"/>
              </w:rPr>
              <w:t>the</w:t>
            </w:r>
            <w:r w:rsidRPr="00A35AEF">
              <w:rPr>
                <w:color w:val="231F20"/>
                <w:spacing w:val="-8"/>
                <w:sz w:val="24"/>
                <w:szCs w:val="24"/>
              </w:rPr>
              <w:t xml:space="preserve"> </w:t>
            </w:r>
            <w:r w:rsidRPr="00A35AEF">
              <w:rPr>
                <w:color w:val="231F20"/>
                <w:sz w:val="24"/>
                <w:szCs w:val="24"/>
              </w:rPr>
              <w:t>individual</w:t>
            </w:r>
            <w:r w:rsidRPr="00A35AEF">
              <w:rPr>
                <w:color w:val="231F20"/>
                <w:spacing w:val="-9"/>
                <w:sz w:val="24"/>
                <w:szCs w:val="24"/>
              </w:rPr>
              <w:t xml:space="preserve"> </w:t>
            </w:r>
            <w:r w:rsidRPr="00A35AEF">
              <w:rPr>
                <w:color w:val="231F20"/>
                <w:sz w:val="24"/>
                <w:szCs w:val="24"/>
              </w:rPr>
              <w:t>responsible for the Primary PE and sport premium:</w:t>
            </w:r>
          </w:p>
        </w:tc>
        <w:tc>
          <w:tcPr>
            <w:tcW w:w="10098" w:type="dxa"/>
          </w:tcPr>
          <w:p w14:paraId="26251E97" w14:textId="02549BEB" w:rsidR="0069539B" w:rsidRPr="00A35AEF" w:rsidRDefault="000F6DE6" w:rsidP="000F6DE6">
            <w:pPr>
              <w:pStyle w:val="TableParagraph"/>
              <w:ind w:left="0"/>
              <w:rPr>
                <w:sz w:val="24"/>
                <w:szCs w:val="24"/>
              </w:rPr>
            </w:pPr>
            <w:r w:rsidRPr="00A35AEF">
              <w:rPr>
                <w:sz w:val="24"/>
                <w:szCs w:val="24"/>
              </w:rPr>
              <w:t>Jayne Jackson &amp; Karen Wilson</w:t>
            </w:r>
          </w:p>
        </w:tc>
      </w:tr>
      <w:tr w:rsidR="0069539B" w:rsidRPr="00A35AEF" w14:paraId="7411B9D7" w14:textId="77777777">
        <w:trPr>
          <w:trHeight w:val="655"/>
        </w:trPr>
        <w:tc>
          <w:tcPr>
            <w:tcW w:w="5279" w:type="dxa"/>
          </w:tcPr>
          <w:p w14:paraId="71D6FEDE" w14:textId="77777777" w:rsidR="0069539B" w:rsidRPr="00A35AEF" w:rsidRDefault="00FD26C0">
            <w:pPr>
              <w:pStyle w:val="TableParagraph"/>
              <w:rPr>
                <w:sz w:val="24"/>
                <w:szCs w:val="24"/>
              </w:rPr>
            </w:pPr>
            <w:r w:rsidRPr="00A35AEF">
              <w:rPr>
                <w:color w:val="231F20"/>
                <w:spacing w:val="-2"/>
                <w:sz w:val="24"/>
                <w:szCs w:val="24"/>
              </w:rPr>
              <w:t>Governor:</w:t>
            </w:r>
          </w:p>
        </w:tc>
        <w:tc>
          <w:tcPr>
            <w:tcW w:w="10098" w:type="dxa"/>
          </w:tcPr>
          <w:p w14:paraId="5FFC7B44" w14:textId="2AC85547" w:rsidR="0069539B" w:rsidRPr="00A35AEF" w:rsidRDefault="000F6DE6" w:rsidP="000F6DE6">
            <w:pPr>
              <w:pStyle w:val="TableParagraph"/>
              <w:ind w:left="0"/>
              <w:rPr>
                <w:sz w:val="24"/>
                <w:szCs w:val="24"/>
              </w:rPr>
            </w:pPr>
            <w:r w:rsidRPr="00A35AEF">
              <w:rPr>
                <w:sz w:val="24"/>
                <w:szCs w:val="24"/>
              </w:rPr>
              <w:t>Claire McGuiness (Chair of Governors)</w:t>
            </w:r>
          </w:p>
        </w:tc>
      </w:tr>
      <w:tr w:rsidR="0069539B" w:rsidRPr="00A35AEF" w14:paraId="724273DD" w14:textId="77777777">
        <w:trPr>
          <w:trHeight w:val="650"/>
        </w:trPr>
        <w:tc>
          <w:tcPr>
            <w:tcW w:w="5279" w:type="dxa"/>
          </w:tcPr>
          <w:p w14:paraId="67135AA6" w14:textId="77777777" w:rsidR="0069539B" w:rsidRPr="00A35AEF" w:rsidRDefault="00FD26C0">
            <w:pPr>
              <w:pStyle w:val="TableParagraph"/>
              <w:rPr>
                <w:sz w:val="24"/>
                <w:szCs w:val="24"/>
              </w:rPr>
            </w:pPr>
            <w:r w:rsidRPr="00A35AEF">
              <w:rPr>
                <w:color w:val="231F20"/>
                <w:spacing w:val="-4"/>
                <w:sz w:val="24"/>
                <w:szCs w:val="24"/>
              </w:rPr>
              <w:t>Date:</w:t>
            </w:r>
          </w:p>
        </w:tc>
        <w:tc>
          <w:tcPr>
            <w:tcW w:w="10098" w:type="dxa"/>
          </w:tcPr>
          <w:p w14:paraId="6C8981B8" w14:textId="69DE95F1" w:rsidR="0069539B" w:rsidRPr="00A35AEF" w:rsidRDefault="00683AEC">
            <w:pPr>
              <w:pStyle w:val="TableParagraph"/>
              <w:spacing w:before="0"/>
              <w:ind w:left="0"/>
              <w:rPr>
                <w:rFonts w:asciiTheme="minorHAnsi" w:hAnsiTheme="minorHAnsi"/>
                <w:sz w:val="24"/>
                <w:szCs w:val="24"/>
              </w:rPr>
            </w:pPr>
            <w:r w:rsidRPr="00A35AEF">
              <w:rPr>
                <w:rFonts w:asciiTheme="minorHAnsi" w:hAnsiTheme="minorHAnsi"/>
                <w:sz w:val="24"/>
                <w:szCs w:val="24"/>
              </w:rPr>
              <w:t>Octo</w:t>
            </w:r>
            <w:r w:rsidR="000F6DE6" w:rsidRPr="00A35AEF">
              <w:rPr>
                <w:rFonts w:asciiTheme="minorHAnsi" w:hAnsiTheme="minorHAnsi"/>
                <w:sz w:val="24"/>
                <w:szCs w:val="24"/>
              </w:rPr>
              <w:t>ber 2024</w:t>
            </w:r>
          </w:p>
        </w:tc>
      </w:tr>
    </w:tbl>
    <w:p w14:paraId="7A63E795" w14:textId="77777777" w:rsidR="008C7781" w:rsidRDefault="008C7781"/>
    <w:sectPr w:rsidR="008C7781">
      <w:pgSz w:w="16840" w:h="11910" w:orient="landscape"/>
      <w:pgMar w:top="640" w:right="580" w:bottom="640" w:left="54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C26D56" w14:textId="77777777" w:rsidR="00310EB5" w:rsidRDefault="00310EB5">
      <w:r>
        <w:separator/>
      </w:r>
    </w:p>
  </w:endnote>
  <w:endnote w:type="continuationSeparator" w:id="0">
    <w:p w14:paraId="7EC6333A" w14:textId="77777777" w:rsidR="00310EB5" w:rsidRDefault="00310E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D1822" w14:textId="77777777" w:rsidR="0069539B" w:rsidRDefault="00FD26C0">
    <w:pPr>
      <w:pStyle w:val="BodyText"/>
      <w:spacing w:line="14" w:lineRule="auto"/>
      <w:rPr>
        <w:sz w:val="20"/>
      </w:rPr>
    </w:pPr>
    <w:r>
      <w:rPr>
        <w:noProof/>
        <w:lang w:val="en-GB" w:eastAsia="en-GB"/>
      </w:rPr>
      <mc:AlternateContent>
        <mc:Choice Requires="wps">
          <w:drawing>
            <wp:anchor distT="0" distB="0" distL="0" distR="0" simplePos="0" relativeHeight="487403008" behindDoc="1" locked="0" layoutInCell="1" allowOverlap="1" wp14:anchorId="14E194F6" wp14:editId="2D1C5D89">
              <wp:simplePos x="0" y="0"/>
              <wp:positionH relativeFrom="page">
                <wp:posOffset>444500</wp:posOffset>
              </wp:positionH>
              <wp:positionV relativeFrom="page">
                <wp:posOffset>7091475</wp:posOffset>
              </wp:positionV>
              <wp:extent cx="510540" cy="17780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0540" cy="177800"/>
                      </a:xfrm>
                      <a:prstGeom prst="rect">
                        <a:avLst/>
                      </a:prstGeom>
                    </wps:spPr>
                    <wps:txbx>
                      <w:txbxContent>
                        <w:p w14:paraId="1D4F7A99" w14:textId="77777777" w:rsidR="0069539B" w:rsidRDefault="00FD26C0">
                          <w:pPr>
                            <w:spacing w:line="264" w:lineRule="exact"/>
                            <w:ind w:left="20"/>
                            <w:rPr>
                              <w:sz w:val="24"/>
                            </w:rPr>
                          </w:pPr>
                          <w:r>
                            <w:rPr>
                              <w:color w:val="231F20"/>
                              <w:spacing w:val="-2"/>
                              <w:sz w:val="24"/>
                            </w:rPr>
                            <w:t>Created</w:t>
                          </w:r>
                        </w:p>
                      </w:txbxContent>
                    </wps:txbx>
                    <wps:bodyPr wrap="square" lIns="0" tIns="0" rIns="0" bIns="0" rtlCol="0">
                      <a:noAutofit/>
                    </wps:bodyPr>
                  </wps:wsp>
                </a:graphicData>
              </a:graphic>
            </wp:anchor>
          </w:drawing>
        </mc:Choice>
        <mc:Fallback>
          <w:pict>
            <v:shapetype w14:anchorId="14E194F6" id="_x0000_t202" coordsize="21600,21600" o:spt="202" path="m,l,21600r21600,l21600,xe">
              <v:stroke joinstyle="miter"/>
              <v:path gradientshapeok="t" o:connecttype="rect"/>
            </v:shapetype>
            <v:shape id="Textbox 22" o:spid="_x0000_s1031" type="#_x0000_t202" style="position:absolute;margin-left:35pt;margin-top:558.4pt;width:40.2pt;height:14pt;z-index:-15913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" filled="f" stroked="f">
              <v:textbox inset="0,0,0,0">
                <w:txbxContent>
                  <w:p w14:paraId="1D4F7A99" w14:textId="77777777" w:rsidR="0069539B" w:rsidRDefault="00FD26C0">
                    <w:pPr>
                      <w:spacing w:line="264" w:lineRule="exact"/>
                      <w:ind w:left="20"/>
                      <w:rPr>
                        <w:sz w:val="24"/>
                      </w:rPr>
                    </w:pPr>
                    <w:r>
                      <w:rPr>
                        <w:color w:val="231F20"/>
                        <w:spacing w:val="-2"/>
                        <w:sz w:val="24"/>
                      </w:rPr>
                      <w:t>Created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B746B9" w14:textId="77777777" w:rsidR="0069539B" w:rsidRDefault="00FD26C0">
    <w:pPr>
      <w:pStyle w:val="BodyText"/>
      <w:spacing w:line="14" w:lineRule="auto"/>
      <w:rPr>
        <w:sz w:val="20"/>
      </w:rPr>
    </w:pPr>
    <w:r>
      <w:rPr>
        <w:noProof/>
        <w:lang w:val="en-GB" w:eastAsia="en-GB"/>
      </w:rPr>
      <w:drawing>
        <wp:anchor distT="0" distB="0" distL="0" distR="0" simplePos="0" relativeHeight="487403520" behindDoc="1" locked="0" layoutInCell="1" allowOverlap="1" wp14:anchorId="343D2524" wp14:editId="28C69DC9">
          <wp:simplePos x="0" y="0"/>
          <wp:positionH relativeFrom="page">
            <wp:posOffset>2136600</wp:posOffset>
          </wp:positionH>
          <wp:positionV relativeFrom="page">
            <wp:posOffset>7106298</wp:posOffset>
          </wp:positionV>
          <wp:extent cx="688400" cy="266509"/>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688400" cy="266509"/>
                  </a:xfrm>
                  <a:prstGeom prst="rect">
                    <a:avLst/>
                  </a:prstGeom>
                </pic:spPr>
              </pic:pic>
            </a:graphicData>
          </a:graphic>
        </wp:anchor>
      </w:drawing>
    </w:r>
    <w:r>
      <w:rPr>
        <w:noProof/>
        <w:lang w:val="en-GB" w:eastAsia="en-GB"/>
      </w:rPr>
      <w:drawing>
        <wp:anchor distT="0" distB="0" distL="0" distR="0" simplePos="0" relativeHeight="487404032" behindDoc="1" locked="0" layoutInCell="1" allowOverlap="1" wp14:anchorId="669FFB56" wp14:editId="227A11D9">
          <wp:simplePos x="0" y="0"/>
          <wp:positionH relativeFrom="page">
            <wp:posOffset>1197968</wp:posOffset>
          </wp:positionH>
          <wp:positionV relativeFrom="page">
            <wp:posOffset>7102804</wp:posOffset>
          </wp:positionV>
          <wp:extent cx="872861" cy="269492"/>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 cstate="print"/>
                  <a:stretch>
                    <a:fillRect/>
                  </a:stretch>
                </pic:blipFill>
                <pic:spPr>
                  <a:xfrm>
                    <a:off x="0" y="0"/>
                    <a:ext cx="872861" cy="269492"/>
                  </a:xfrm>
                  <a:prstGeom prst="rect">
                    <a:avLst/>
                  </a:prstGeom>
                </pic:spPr>
              </pic:pic>
            </a:graphicData>
          </a:graphic>
        </wp:anchor>
      </w:drawing>
    </w:r>
    <w:r>
      <w:rPr>
        <w:noProof/>
        <w:lang w:val="en-GB" w:eastAsia="en-GB"/>
      </w:rPr>
      <mc:AlternateContent>
        <mc:Choice Requires="wps">
          <w:drawing>
            <wp:anchor distT="0" distB="0" distL="0" distR="0" simplePos="0" relativeHeight="487404544" behindDoc="1" locked="0" layoutInCell="1" allowOverlap="1" wp14:anchorId="400B721F" wp14:editId="1225E342">
              <wp:simplePos x="0" y="0"/>
              <wp:positionH relativeFrom="page">
                <wp:posOffset>444500</wp:posOffset>
              </wp:positionH>
              <wp:positionV relativeFrom="page">
                <wp:posOffset>7091475</wp:posOffset>
              </wp:positionV>
              <wp:extent cx="734695" cy="17780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77800"/>
                      </a:xfrm>
                      <a:prstGeom prst="rect">
                        <a:avLst/>
                      </a:prstGeom>
                    </wps:spPr>
                    <wps:txbx>
                      <w:txbxContent>
                        <w:p w14:paraId="7BE2E421" w14:textId="77777777" w:rsidR="0069539B" w:rsidRDefault="00FD26C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wps:txbx>
                    <wps:bodyPr wrap="square" lIns="0" tIns="0" rIns="0" bIns="0" rtlCol="0">
                      <a:noAutofit/>
                    </wps:bodyPr>
                  </wps:wsp>
                </a:graphicData>
              </a:graphic>
            </wp:anchor>
          </w:drawing>
        </mc:Choice>
        <mc:Fallback>
          <w:pict>
            <v:shapetype w14:anchorId="400B721F" id="_x0000_t202" coordsize="21600,21600" o:spt="202" path="m,l,21600r21600,l21600,xe">
              <v:stroke joinstyle="miter"/>
              <v:path gradientshapeok="t" o:connecttype="rect"/>
            </v:shapetype>
            <v:shape id="Textbox 30" o:spid="_x0000_s1032" type="#_x0000_t202" style="position:absolute;margin-left:35pt;margin-top:558.4pt;width:57.85pt;height:14pt;z-index:-15911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" filled="f" stroked="f">
              <v:textbox inset="0,0,0,0">
                <w:txbxContent>
                  <w:p w14:paraId="7BE2E421" w14:textId="77777777" w:rsidR="0069539B" w:rsidRDefault="00FD26C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933A41" w14:textId="77777777" w:rsidR="00310EB5" w:rsidRDefault="00310EB5">
      <w:r>
        <w:separator/>
      </w:r>
    </w:p>
  </w:footnote>
  <w:footnote w:type="continuationSeparator" w:id="0">
    <w:p w14:paraId="081042D5" w14:textId="77777777" w:rsidR="00310EB5" w:rsidRDefault="00310EB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F7E97"/>
    <w:multiLevelType w:val="hybridMultilevel"/>
    <w:tmpl w:val="0DA6ED0E"/>
    <w:lvl w:ilvl="0" w:tplc="6A26974A">
      <w:start w:val="1"/>
      <w:numFmt w:val="bullet"/>
      <w:lvlText w:val=""/>
      <w:lvlJc w:val="left"/>
      <w:pPr>
        <w:ind w:left="284" w:hanging="171"/>
      </w:pPr>
      <w:rPr>
        <w:rFonts w:ascii="Symbol" w:hAnsi="Symbol" w:hint="default"/>
      </w:rPr>
    </w:lvl>
    <w:lvl w:ilvl="1" w:tplc="08090003" w:tentative="1">
      <w:start w:val="1"/>
      <w:numFmt w:val="bullet"/>
      <w:lvlText w:val="o"/>
      <w:lvlJc w:val="left"/>
      <w:pPr>
        <w:ind w:left="1519" w:hanging="360"/>
      </w:pPr>
      <w:rPr>
        <w:rFonts w:ascii="Courier New" w:hAnsi="Courier New" w:cs="Courier New" w:hint="default"/>
      </w:rPr>
    </w:lvl>
    <w:lvl w:ilvl="2" w:tplc="08090005" w:tentative="1">
      <w:start w:val="1"/>
      <w:numFmt w:val="bullet"/>
      <w:lvlText w:val=""/>
      <w:lvlJc w:val="left"/>
      <w:pPr>
        <w:ind w:left="2239" w:hanging="360"/>
      </w:pPr>
      <w:rPr>
        <w:rFonts w:ascii="Wingdings" w:hAnsi="Wingdings" w:hint="default"/>
      </w:rPr>
    </w:lvl>
    <w:lvl w:ilvl="3" w:tplc="08090001" w:tentative="1">
      <w:start w:val="1"/>
      <w:numFmt w:val="bullet"/>
      <w:lvlText w:val=""/>
      <w:lvlJc w:val="left"/>
      <w:pPr>
        <w:ind w:left="2959" w:hanging="360"/>
      </w:pPr>
      <w:rPr>
        <w:rFonts w:ascii="Symbol" w:hAnsi="Symbol" w:hint="default"/>
      </w:rPr>
    </w:lvl>
    <w:lvl w:ilvl="4" w:tplc="08090003" w:tentative="1">
      <w:start w:val="1"/>
      <w:numFmt w:val="bullet"/>
      <w:lvlText w:val="o"/>
      <w:lvlJc w:val="left"/>
      <w:pPr>
        <w:ind w:left="3679" w:hanging="360"/>
      </w:pPr>
      <w:rPr>
        <w:rFonts w:ascii="Courier New" w:hAnsi="Courier New" w:cs="Courier New" w:hint="default"/>
      </w:rPr>
    </w:lvl>
    <w:lvl w:ilvl="5" w:tplc="08090005" w:tentative="1">
      <w:start w:val="1"/>
      <w:numFmt w:val="bullet"/>
      <w:lvlText w:val=""/>
      <w:lvlJc w:val="left"/>
      <w:pPr>
        <w:ind w:left="4399" w:hanging="360"/>
      </w:pPr>
      <w:rPr>
        <w:rFonts w:ascii="Wingdings" w:hAnsi="Wingdings" w:hint="default"/>
      </w:rPr>
    </w:lvl>
    <w:lvl w:ilvl="6" w:tplc="08090001" w:tentative="1">
      <w:start w:val="1"/>
      <w:numFmt w:val="bullet"/>
      <w:lvlText w:val=""/>
      <w:lvlJc w:val="left"/>
      <w:pPr>
        <w:ind w:left="5119" w:hanging="360"/>
      </w:pPr>
      <w:rPr>
        <w:rFonts w:ascii="Symbol" w:hAnsi="Symbol" w:hint="default"/>
      </w:rPr>
    </w:lvl>
    <w:lvl w:ilvl="7" w:tplc="08090003" w:tentative="1">
      <w:start w:val="1"/>
      <w:numFmt w:val="bullet"/>
      <w:lvlText w:val="o"/>
      <w:lvlJc w:val="left"/>
      <w:pPr>
        <w:ind w:left="5839" w:hanging="360"/>
      </w:pPr>
      <w:rPr>
        <w:rFonts w:ascii="Courier New" w:hAnsi="Courier New" w:cs="Courier New" w:hint="default"/>
      </w:rPr>
    </w:lvl>
    <w:lvl w:ilvl="8" w:tplc="08090005" w:tentative="1">
      <w:start w:val="1"/>
      <w:numFmt w:val="bullet"/>
      <w:lvlText w:val=""/>
      <w:lvlJc w:val="left"/>
      <w:pPr>
        <w:ind w:left="6559" w:hanging="360"/>
      </w:pPr>
      <w:rPr>
        <w:rFonts w:ascii="Wingdings" w:hAnsi="Wingdings" w:hint="default"/>
      </w:rPr>
    </w:lvl>
  </w:abstractNum>
  <w:abstractNum w:abstractNumId="1" w15:restartNumberingAfterBreak="0">
    <w:nsid w:val="16991329"/>
    <w:multiLevelType w:val="hybridMultilevel"/>
    <w:tmpl w:val="7F625660"/>
    <w:lvl w:ilvl="0" w:tplc="CC24231A">
      <w:numFmt w:val="bullet"/>
      <w:lvlText w:val="•"/>
      <w:lvlJc w:val="left"/>
      <w:pPr>
        <w:ind w:left="284" w:hanging="171"/>
      </w:pPr>
      <w:rPr>
        <w:rFonts w:ascii="Calibri" w:eastAsia="Calibri" w:hAnsi="Calibri" w:hint="default"/>
        <w:b w:val="0"/>
        <w:bCs w:val="0"/>
        <w:i w:val="0"/>
        <w:iCs w:val="0"/>
        <w:color w:val="231F20"/>
        <w:spacing w:val="0"/>
        <w:w w:val="100"/>
        <w:sz w:val="28"/>
        <w:szCs w:val="28"/>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885BFA"/>
    <w:multiLevelType w:val="hybridMultilevel"/>
    <w:tmpl w:val="ED5EB720"/>
    <w:lvl w:ilvl="0" w:tplc="F85CA7C4">
      <w:start w:val="1"/>
      <w:numFmt w:val="bullet"/>
      <w:lvlText w:val=""/>
      <w:lvlJc w:val="left"/>
      <w:pPr>
        <w:ind w:left="284" w:hanging="171"/>
      </w:pPr>
      <w:rPr>
        <w:rFonts w:ascii="Symbol" w:hAnsi="Symbol" w:hint="default"/>
      </w:rPr>
    </w:lvl>
    <w:lvl w:ilvl="1" w:tplc="08090003" w:tentative="1">
      <w:start w:val="1"/>
      <w:numFmt w:val="bullet"/>
      <w:lvlText w:val="o"/>
      <w:lvlJc w:val="left"/>
      <w:pPr>
        <w:ind w:left="1519" w:hanging="360"/>
      </w:pPr>
      <w:rPr>
        <w:rFonts w:ascii="Courier New" w:hAnsi="Courier New" w:cs="Courier New" w:hint="default"/>
      </w:rPr>
    </w:lvl>
    <w:lvl w:ilvl="2" w:tplc="08090005" w:tentative="1">
      <w:start w:val="1"/>
      <w:numFmt w:val="bullet"/>
      <w:lvlText w:val=""/>
      <w:lvlJc w:val="left"/>
      <w:pPr>
        <w:ind w:left="2239" w:hanging="360"/>
      </w:pPr>
      <w:rPr>
        <w:rFonts w:ascii="Wingdings" w:hAnsi="Wingdings" w:hint="default"/>
      </w:rPr>
    </w:lvl>
    <w:lvl w:ilvl="3" w:tplc="08090001" w:tentative="1">
      <w:start w:val="1"/>
      <w:numFmt w:val="bullet"/>
      <w:lvlText w:val=""/>
      <w:lvlJc w:val="left"/>
      <w:pPr>
        <w:ind w:left="2959" w:hanging="360"/>
      </w:pPr>
      <w:rPr>
        <w:rFonts w:ascii="Symbol" w:hAnsi="Symbol" w:hint="default"/>
      </w:rPr>
    </w:lvl>
    <w:lvl w:ilvl="4" w:tplc="08090003" w:tentative="1">
      <w:start w:val="1"/>
      <w:numFmt w:val="bullet"/>
      <w:lvlText w:val="o"/>
      <w:lvlJc w:val="left"/>
      <w:pPr>
        <w:ind w:left="3679" w:hanging="360"/>
      </w:pPr>
      <w:rPr>
        <w:rFonts w:ascii="Courier New" w:hAnsi="Courier New" w:cs="Courier New" w:hint="default"/>
      </w:rPr>
    </w:lvl>
    <w:lvl w:ilvl="5" w:tplc="08090005" w:tentative="1">
      <w:start w:val="1"/>
      <w:numFmt w:val="bullet"/>
      <w:lvlText w:val=""/>
      <w:lvlJc w:val="left"/>
      <w:pPr>
        <w:ind w:left="4399" w:hanging="360"/>
      </w:pPr>
      <w:rPr>
        <w:rFonts w:ascii="Wingdings" w:hAnsi="Wingdings" w:hint="default"/>
      </w:rPr>
    </w:lvl>
    <w:lvl w:ilvl="6" w:tplc="08090001" w:tentative="1">
      <w:start w:val="1"/>
      <w:numFmt w:val="bullet"/>
      <w:lvlText w:val=""/>
      <w:lvlJc w:val="left"/>
      <w:pPr>
        <w:ind w:left="5119" w:hanging="360"/>
      </w:pPr>
      <w:rPr>
        <w:rFonts w:ascii="Symbol" w:hAnsi="Symbol" w:hint="default"/>
      </w:rPr>
    </w:lvl>
    <w:lvl w:ilvl="7" w:tplc="08090003" w:tentative="1">
      <w:start w:val="1"/>
      <w:numFmt w:val="bullet"/>
      <w:lvlText w:val="o"/>
      <w:lvlJc w:val="left"/>
      <w:pPr>
        <w:ind w:left="5839" w:hanging="360"/>
      </w:pPr>
      <w:rPr>
        <w:rFonts w:ascii="Courier New" w:hAnsi="Courier New" w:cs="Courier New" w:hint="default"/>
      </w:rPr>
    </w:lvl>
    <w:lvl w:ilvl="8" w:tplc="08090005" w:tentative="1">
      <w:start w:val="1"/>
      <w:numFmt w:val="bullet"/>
      <w:lvlText w:val=""/>
      <w:lvlJc w:val="left"/>
      <w:pPr>
        <w:ind w:left="6559" w:hanging="360"/>
      </w:pPr>
      <w:rPr>
        <w:rFonts w:ascii="Wingdings" w:hAnsi="Wingdings" w:hint="default"/>
      </w:rPr>
    </w:lvl>
  </w:abstractNum>
  <w:abstractNum w:abstractNumId="3" w15:restartNumberingAfterBreak="0">
    <w:nsid w:val="20C85A54"/>
    <w:multiLevelType w:val="hybridMultilevel"/>
    <w:tmpl w:val="0C6E47C6"/>
    <w:lvl w:ilvl="0" w:tplc="E2E89E86">
      <w:numFmt w:val="bullet"/>
      <w:lvlText w:val=""/>
      <w:lvlJc w:val="left"/>
      <w:pPr>
        <w:ind w:left="439" w:hanging="360"/>
      </w:pPr>
      <w:rPr>
        <w:rFonts w:ascii="Symbol" w:eastAsia="Calibri" w:hAnsi="Symbol" w:cs="Calibri" w:hint="default"/>
      </w:rPr>
    </w:lvl>
    <w:lvl w:ilvl="1" w:tplc="08090003" w:tentative="1">
      <w:start w:val="1"/>
      <w:numFmt w:val="bullet"/>
      <w:lvlText w:val="o"/>
      <w:lvlJc w:val="left"/>
      <w:pPr>
        <w:ind w:left="1159" w:hanging="360"/>
      </w:pPr>
      <w:rPr>
        <w:rFonts w:ascii="Courier New" w:hAnsi="Courier New" w:cs="Courier New" w:hint="default"/>
      </w:rPr>
    </w:lvl>
    <w:lvl w:ilvl="2" w:tplc="08090005" w:tentative="1">
      <w:start w:val="1"/>
      <w:numFmt w:val="bullet"/>
      <w:lvlText w:val=""/>
      <w:lvlJc w:val="left"/>
      <w:pPr>
        <w:ind w:left="1879" w:hanging="360"/>
      </w:pPr>
      <w:rPr>
        <w:rFonts w:ascii="Wingdings" w:hAnsi="Wingdings" w:hint="default"/>
      </w:rPr>
    </w:lvl>
    <w:lvl w:ilvl="3" w:tplc="08090001" w:tentative="1">
      <w:start w:val="1"/>
      <w:numFmt w:val="bullet"/>
      <w:lvlText w:val=""/>
      <w:lvlJc w:val="left"/>
      <w:pPr>
        <w:ind w:left="2599" w:hanging="360"/>
      </w:pPr>
      <w:rPr>
        <w:rFonts w:ascii="Symbol" w:hAnsi="Symbol" w:hint="default"/>
      </w:rPr>
    </w:lvl>
    <w:lvl w:ilvl="4" w:tplc="08090003" w:tentative="1">
      <w:start w:val="1"/>
      <w:numFmt w:val="bullet"/>
      <w:lvlText w:val="o"/>
      <w:lvlJc w:val="left"/>
      <w:pPr>
        <w:ind w:left="3319" w:hanging="360"/>
      </w:pPr>
      <w:rPr>
        <w:rFonts w:ascii="Courier New" w:hAnsi="Courier New" w:cs="Courier New" w:hint="default"/>
      </w:rPr>
    </w:lvl>
    <w:lvl w:ilvl="5" w:tplc="08090005" w:tentative="1">
      <w:start w:val="1"/>
      <w:numFmt w:val="bullet"/>
      <w:lvlText w:val=""/>
      <w:lvlJc w:val="left"/>
      <w:pPr>
        <w:ind w:left="4039" w:hanging="360"/>
      </w:pPr>
      <w:rPr>
        <w:rFonts w:ascii="Wingdings" w:hAnsi="Wingdings" w:hint="default"/>
      </w:rPr>
    </w:lvl>
    <w:lvl w:ilvl="6" w:tplc="08090001" w:tentative="1">
      <w:start w:val="1"/>
      <w:numFmt w:val="bullet"/>
      <w:lvlText w:val=""/>
      <w:lvlJc w:val="left"/>
      <w:pPr>
        <w:ind w:left="4759" w:hanging="360"/>
      </w:pPr>
      <w:rPr>
        <w:rFonts w:ascii="Symbol" w:hAnsi="Symbol" w:hint="default"/>
      </w:rPr>
    </w:lvl>
    <w:lvl w:ilvl="7" w:tplc="08090003" w:tentative="1">
      <w:start w:val="1"/>
      <w:numFmt w:val="bullet"/>
      <w:lvlText w:val="o"/>
      <w:lvlJc w:val="left"/>
      <w:pPr>
        <w:ind w:left="5479" w:hanging="360"/>
      </w:pPr>
      <w:rPr>
        <w:rFonts w:ascii="Courier New" w:hAnsi="Courier New" w:cs="Courier New" w:hint="default"/>
      </w:rPr>
    </w:lvl>
    <w:lvl w:ilvl="8" w:tplc="08090005" w:tentative="1">
      <w:start w:val="1"/>
      <w:numFmt w:val="bullet"/>
      <w:lvlText w:val=""/>
      <w:lvlJc w:val="left"/>
      <w:pPr>
        <w:ind w:left="6199" w:hanging="360"/>
      </w:pPr>
      <w:rPr>
        <w:rFonts w:ascii="Wingdings" w:hAnsi="Wingdings" w:hint="default"/>
      </w:rPr>
    </w:lvl>
  </w:abstractNum>
  <w:abstractNum w:abstractNumId="4" w15:restartNumberingAfterBreak="0">
    <w:nsid w:val="2C143A69"/>
    <w:multiLevelType w:val="hybridMultilevel"/>
    <w:tmpl w:val="1BB43C38"/>
    <w:lvl w:ilvl="0" w:tplc="D4F692DE">
      <w:start w:val="1"/>
      <w:numFmt w:val="bullet"/>
      <w:lvlText w:val=""/>
      <w:lvlJc w:val="left"/>
      <w:pPr>
        <w:ind w:left="284" w:hanging="171"/>
      </w:pPr>
      <w:rPr>
        <w:rFonts w:ascii="Symbol" w:hAnsi="Symbol" w:hint="default"/>
      </w:rPr>
    </w:lvl>
    <w:lvl w:ilvl="1" w:tplc="08090003" w:tentative="1">
      <w:start w:val="1"/>
      <w:numFmt w:val="bullet"/>
      <w:lvlText w:val="o"/>
      <w:lvlJc w:val="left"/>
      <w:pPr>
        <w:ind w:left="1519" w:hanging="360"/>
      </w:pPr>
      <w:rPr>
        <w:rFonts w:ascii="Courier New" w:hAnsi="Courier New" w:cs="Courier New" w:hint="default"/>
      </w:rPr>
    </w:lvl>
    <w:lvl w:ilvl="2" w:tplc="08090005" w:tentative="1">
      <w:start w:val="1"/>
      <w:numFmt w:val="bullet"/>
      <w:lvlText w:val=""/>
      <w:lvlJc w:val="left"/>
      <w:pPr>
        <w:ind w:left="2239" w:hanging="360"/>
      </w:pPr>
      <w:rPr>
        <w:rFonts w:ascii="Wingdings" w:hAnsi="Wingdings" w:hint="default"/>
      </w:rPr>
    </w:lvl>
    <w:lvl w:ilvl="3" w:tplc="08090001" w:tentative="1">
      <w:start w:val="1"/>
      <w:numFmt w:val="bullet"/>
      <w:lvlText w:val=""/>
      <w:lvlJc w:val="left"/>
      <w:pPr>
        <w:ind w:left="2959" w:hanging="360"/>
      </w:pPr>
      <w:rPr>
        <w:rFonts w:ascii="Symbol" w:hAnsi="Symbol" w:hint="default"/>
      </w:rPr>
    </w:lvl>
    <w:lvl w:ilvl="4" w:tplc="08090003" w:tentative="1">
      <w:start w:val="1"/>
      <w:numFmt w:val="bullet"/>
      <w:lvlText w:val="o"/>
      <w:lvlJc w:val="left"/>
      <w:pPr>
        <w:ind w:left="3679" w:hanging="360"/>
      </w:pPr>
      <w:rPr>
        <w:rFonts w:ascii="Courier New" w:hAnsi="Courier New" w:cs="Courier New" w:hint="default"/>
      </w:rPr>
    </w:lvl>
    <w:lvl w:ilvl="5" w:tplc="08090005" w:tentative="1">
      <w:start w:val="1"/>
      <w:numFmt w:val="bullet"/>
      <w:lvlText w:val=""/>
      <w:lvlJc w:val="left"/>
      <w:pPr>
        <w:ind w:left="4399" w:hanging="360"/>
      </w:pPr>
      <w:rPr>
        <w:rFonts w:ascii="Wingdings" w:hAnsi="Wingdings" w:hint="default"/>
      </w:rPr>
    </w:lvl>
    <w:lvl w:ilvl="6" w:tplc="08090001" w:tentative="1">
      <w:start w:val="1"/>
      <w:numFmt w:val="bullet"/>
      <w:lvlText w:val=""/>
      <w:lvlJc w:val="left"/>
      <w:pPr>
        <w:ind w:left="5119" w:hanging="360"/>
      </w:pPr>
      <w:rPr>
        <w:rFonts w:ascii="Symbol" w:hAnsi="Symbol" w:hint="default"/>
      </w:rPr>
    </w:lvl>
    <w:lvl w:ilvl="7" w:tplc="08090003" w:tentative="1">
      <w:start w:val="1"/>
      <w:numFmt w:val="bullet"/>
      <w:lvlText w:val="o"/>
      <w:lvlJc w:val="left"/>
      <w:pPr>
        <w:ind w:left="5839" w:hanging="360"/>
      </w:pPr>
      <w:rPr>
        <w:rFonts w:ascii="Courier New" w:hAnsi="Courier New" w:cs="Courier New" w:hint="default"/>
      </w:rPr>
    </w:lvl>
    <w:lvl w:ilvl="8" w:tplc="08090005" w:tentative="1">
      <w:start w:val="1"/>
      <w:numFmt w:val="bullet"/>
      <w:lvlText w:val=""/>
      <w:lvlJc w:val="left"/>
      <w:pPr>
        <w:ind w:left="6559" w:hanging="360"/>
      </w:pPr>
      <w:rPr>
        <w:rFonts w:ascii="Wingdings" w:hAnsi="Wingdings" w:hint="default"/>
      </w:rPr>
    </w:lvl>
  </w:abstractNum>
  <w:abstractNum w:abstractNumId="5" w15:restartNumberingAfterBreak="0">
    <w:nsid w:val="2EA83084"/>
    <w:multiLevelType w:val="hybridMultilevel"/>
    <w:tmpl w:val="F0EA030E"/>
    <w:lvl w:ilvl="0" w:tplc="19088C0A">
      <w:start w:val="1"/>
      <w:numFmt w:val="bullet"/>
      <w:lvlText w:val=""/>
      <w:lvlJc w:val="left"/>
      <w:pPr>
        <w:ind w:left="284" w:hanging="171"/>
      </w:pPr>
      <w:rPr>
        <w:rFonts w:ascii="Symbol" w:hAnsi="Symbol" w:hint="default"/>
      </w:rPr>
    </w:lvl>
    <w:lvl w:ilvl="1" w:tplc="08090003" w:tentative="1">
      <w:start w:val="1"/>
      <w:numFmt w:val="bullet"/>
      <w:lvlText w:val="o"/>
      <w:lvlJc w:val="left"/>
      <w:pPr>
        <w:ind w:left="1519" w:hanging="360"/>
      </w:pPr>
      <w:rPr>
        <w:rFonts w:ascii="Courier New" w:hAnsi="Courier New" w:cs="Courier New" w:hint="default"/>
      </w:rPr>
    </w:lvl>
    <w:lvl w:ilvl="2" w:tplc="08090005" w:tentative="1">
      <w:start w:val="1"/>
      <w:numFmt w:val="bullet"/>
      <w:lvlText w:val=""/>
      <w:lvlJc w:val="left"/>
      <w:pPr>
        <w:ind w:left="2239" w:hanging="360"/>
      </w:pPr>
      <w:rPr>
        <w:rFonts w:ascii="Wingdings" w:hAnsi="Wingdings" w:hint="default"/>
      </w:rPr>
    </w:lvl>
    <w:lvl w:ilvl="3" w:tplc="08090001" w:tentative="1">
      <w:start w:val="1"/>
      <w:numFmt w:val="bullet"/>
      <w:lvlText w:val=""/>
      <w:lvlJc w:val="left"/>
      <w:pPr>
        <w:ind w:left="2959" w:hanging="360"/>
      </w:pPr>
      <w:rPr>
        <w:rFonts w:ascii="Symbol" w:hAnsi="Symbol" w:hint="default"/>
      </w:rPr>
    </w:lvl>
    <w:lvl w:ilvl="4" w:tplc="08090003" w:tentative="1">
      <w:start w:val="1"/>
      <w:numFmt w:val="bullet"/>
      <w:lvlText w:val="o"/>
      <w:lvlJc w:val="left"/>
      <w:pPr>
        <w:ind w:left="3679" w:hanging="360"/>
      </w:pPr>
      <w:rPr>
        <w:rFonts w:ascii="Courier New" w:hAnsi="Courier New" w:cs="Courier New" w:hint="default"/>
      </w:rPr>
    </w:lvl>
    <w:lvl w:ilvl="5" w:tplc="08090005" w:tentative="1">
      <w:start w:val="1"/>
      <w:numFmt w:val="bullet"/>
      <w:lvlText w:val=""/>
      <w:lvlJc w:val="left"/>
      <w:pPr>
        <w:ind w:left="4399" w:hanging="360"/>
      </w:pPr>
      <w:rPr>
        <w:rFonts w:ascii="Wingdings" w:hAnsi="Wingdings" w:hint="default"/>
      </w:rPr>
    </w:lvl>
    <w:lvl w:ilvl="6" w:tplc="08090001" w:tentative="1">
      <w:start w:val="1"/>
      <w:numFmt w:val="bullet"/>
      <w:lvlText w:val=""/>
      <w:lvlJc w:val="left"/>
      <w:pPr>
        <w:ind w:left="5119" w:hanging="360"/>
      </w:pPr>
      <w:rPr>
        <w:rFonts w:ascii="Symbol" w:hAnsi="Symbol" w:hint="default"/>
      </w:rPr>
    </w:lvl>
    <w:lvl w:ilvl="7" w:tplc="08090003" w:tentative="1">
      <w:start w:val="1"/>
      <w:numFmt w:val="bullet"/>
      <w:lvlText w:val="o"/>
      <w:lvlJc w:val="left"/>
      <w:pPr>
        <w:ind w:left="5839" w:hanging="360"/>
      </w:pPr>
      <w:rPr>
        <w:rFonts w:ascii="Courier New" w:hAnsi="Courier New" w:cs="Courier New" w:hint="default"/>
      </w:rPr>
    </w:lvl>
    <w:lvl w:ilvl="8" w:tplc="08090005" w:tentative="1">
      <w:start w:val="1"/>
      <w:numFmt w:val="bullet"/>
      <w:lvlText w:val=""/>
      <w:lvlJc w:val="left"/>
      <w:pPr>
        <w:ind w:left="6559" w:hanging="360"/>
      </w:pPr>
      <w:rPr>
        <w:rFonts w:ascii="Wingdings" w:hAnsi="Wingdings" w:hint="default"/>
      </w:rPr>
    </w:lvl>
  </w:abstractNum>
  <w:abstractNum w:abstractNumId="6" w15:restartNumberingAfterBreak="0">
    <w:nsid w:val="2F797833"/>
    <w:multiLevelType w:val="hybridMultilevel"/>
    <w:tmpl w:val="BF8C014A"/>
    <w:lvl w:ilvl="0" w:tplc="4906D43E">
      <w:start w:val="1"/>
      <w:numFmt w:val="bullet"/>
      <w:lvlText w:val=""/>
      <w:lvlJc w:val="left"/>
      <w:pPr>
        <w:ind w:left="284" w:hanging="171"/>
      </w:pPr>
      <w:rPr>
        <w:rFonts w:ascii="Symbol" w:hAnsi="Symbol" w:hint="default"/>
      </w:rPr>
    </w:lvl>
    <w:lvl w:ilvl="1" w:tplc="08090003" w:tentative="1">
      <w:start w:val="1"/>
      <w:numFmt w:val="bullet"/>
      <w:lvlText w:val="o"/>
      <w:lvlJc w:val="left"/>
      <w:pPr>
        <w:ind w:left="1519" w:hanging="360"/>
      </w:pPr>
      <w:rPr>
        <w:rFonts w:ascii="Courier New" w:hAnsi="Courier New" w:cs="Courier New" w:hint="default"/>
      </w:rPr>
    </w:lvl>
    <w:lvl w:ilvl="2" w:tplc="08090005" w:tentative="1">
      <w:start w:val="1"/>
      <w:numFmt w:val="bullet"/>
      <w:lvlText w:val=""/>
      <w:lvlJc w:val="left"/>
      <w:pPr>
        <w:ind w:left="2239" w:hanging="360"/>
      </w:pPr>
      <w:rPr>
        <w:rFonts w:ascii="Wingdings" w:hAnsi="Wingdings" w:hint="default"/>
      </w:rPr>
    </w:lvl>
    <w:lvl w:ilvl="3" w:tplc="08090001" w:tentative="1">
      <w:start w:val="1"/>
      <w:numFmt w:val="bullet"/>
      <w:lvlText w:val=""/>
      <w:lvlJc w:val="left"/>
      <w:pPr>
        <w:ind w:left="2959" w:hanging="360"/>
      </w:pPr>
      <w:rPr>
        <w:rFonts w:ascii="Symbol" w:hAnsi="Symbol" w:hint="default"/>
      </w:rPr>
    </w:lvl>
    <w:lvl w:ilvl="4" w:tplc="08090003" w:tentative="1">
      <w:start w:val="1"/>
      <w:numFmt w:val="bullet"/>
      <w:lvlText w:val="o"/>
      <w:lvlJc w:val="left"/>
      <w:pPr>
        <w:ind w:left="3679" w:hanging="360"/>
      </w:pPr>
      <w:rPr>
        <w:rFonts w:ascii="Courier New" w:hAnsi="Courier New" w:cs="Courier New" w:hint="default"/>
      </w:rPr>
    </w:lvl>
    <w:lvl w:ilvl="5" w:tplc="08090005" w:tentative="1">
      <w:start w:val="1"/>
      <w:numFmt w:val="bullet"/>
      <w:lvlText w:val=""/>
      <w:lvlJc w:val="left"/>
      <w:pPr>
        <w:ind w:left="4399" w:hanging="360"/>
      </w:pPr>
      <w:rPr>
        <w:rFonts w:ascii="Wingdings" w:hAnsi="Wingdings" w:hint="default"/>
      </w:rPr>
    </w:lvl>
    <w:lvl w:ilvl="6" w:tplc="08090001" w:tentative="1">
      <w:start w:val="1"/>
      <w:numFmt w:val="bullet"/>
      <w:lvlText w:val=""/>
      <w:lvlJc w:val="left"/>
      <w:pPr>
        <w:ind w:left="5119" w:hanging="360"/>
      </w:pPr>
      <w:rPr>
        <w:rFonts w:ascii="Symbol" w:hAnsi="Symbol" w:hint="default"/>
      </w:rPr>
    </w:lvl>
    <w:lvl w:ilvl="7" w:tplc="08090003" w:tentative="1">
      <w:start w:val="1"/>
      <w:numFmt w:val="bullet"/>
      <w:lvlText w:val="o"/>
      <w:lvlJc w:val="left"/>
      <w:pPr>
        <w:ind w:left="5839" w:hanging="360"/>
      </w:pPr>
      <w:rPr>
        <w:rFonts w:ascii="Courier New" w:hAnsi="Courier New" w:cs="Courier New" w:hint="default"/>
      </w:rPr>
    </w:lvl>
    <w:lvl w:ilvl="8" w:tplc="08090005" w:tentative="1">
      <w:start w:val="1"/>
      <w:numFmt w:val="bullet"/>
      <w:lvlText w:val=""/>
      <w:lvlJc w:val="left"/>
      <w:pPr>
        <w:ind w:left="6559" w:hanging="360"/>
      </w:pPr>
      <w:rPr>
        <w:rFonts w:ascii="Wingdings" w:hAnsi="Wingdings" w:hint="default"/>
      </w:rPr>
    </w:lvl>
  </w:abstractNum>
  <w:abstractNum w:abstractNumId="7" w15:restartNumberingAfterBreak="0">
    <w:nsid w:val="37ED3E60"/>
    <w:multiLevelType w:val="hybridMultilevel"/>
    <w:tmpl w:val="4C50E6CC"/>
    <w:lvl w:ilvl="0" w:tplc="0B26EA4E">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B24328"/>
    <w:multiLevelType w:val="hybridMultilevel"/>
    <w:tmpl w:val="77A2F134"/>
    <w:lvl w:ilvl="0" w:tplc="5F8E4EE4">
      <w:numFmt w:val="bullet"/>
      <w:lvlText w:val="•"/>
      <w:lvlJc w:val="left"/>
      <w:pPr>
        <w:ind w:left="284" w:hanging="171"/>
      </w:pPr>
      <w:rPr>
        <w:rFonts w:ascii="Calibri" w:eastAsia="Calibri" w:hAnsi="Calibri" w:hint="default"/>
        <w:b w:val="0"/>
        <w:bCs w:val="0"/>
        <w:i w:val="0"/>
        <w:iCs w:val="0"/>
        <w:color w:val="231F20"/>
        <w:spacing w:val="0"/>
        <w:w w:val="100"/>
        <w:sz w:val="28"/>
        <w:szCs w:val="28"/>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DF0730F"/>
    <w:multiLevelType w:val="hybridMultilevel"/>
    <w:tmpl w:val="B784C414"/>
    <w:lvl w:ilvl="0" w:tplc="97F03EC0">
      <w:start w:val="1"/>
      <w:numFmt w:val="bullet"/>
      <w:lvlText w:val=""/>
      <w:lvlJc w:val="left"/>
      <w:pPr>
        <w:ind w:left="284" w:hanging="171"/>
      </w:pPr>
      <w:rPr>
        <w:rFonts w:ascii="Symbol" w:hAnsi="Symbol" w:hint="default"/>
      </w:rPr>
    </w:lvl>
    <w:lvl w:ilvl="1" w:tplc="08090003" w:tentative="1">
      <w:start w:val="1"/>
      <w:numFmt w:val="bullet"/>
      <w:lvlText w:val="o"/>
      <w:lvlJc w:val="left"/>
      <w:pPr>
        <w:ind w:left="1519" w:hanging="360"/>
      </w:pPr>
      <w:rPr>
        <w:rFonts w:ascii="Courier New" w:hAnsi="Courier New" w:cs="Courier New" w:hint="default"/>
      </w:rPr>
    </w:lvl>
    <w:lvl w:ilvl="2" w:tplc="08090005" w:tentative="1">
      <w:start w:val="1"/>
      <w:numFmt w:val="bullet"/>
      <w:lvlText w:val=""/>
      <w:lvlJc w:val="left"/>
      <w:pPr>
        <w:ind w:left="2239" w:hanging="360"/>
      </w:pPr>
      <w:rPr>
        <w:rFonts w:ascii="Wingdings" w:hAnsi="Wingdings" w:hint="default"/>
      </w:rPr>
    </w:lvl>
    <w:lvl w:ilvl="3" w:tplc="08090001" w:tentative="1">
      <w:start w:val="1"/>
      <w:numFmt w:val="bullet"/>
      <w:lvlText w:val=""/>
      <w:lvlJc w:val="left"/>
      <w:pPr>
        <w:ind w:left="2959" w:hanging="360"/>
      </w:pPr>
      <w:rPr>
        <w:rFonts w:ascii="Symbol" w:hAnsi="Symbol" w:hint="default"/>
      </w:rPr>
    </w:lvl>
    <w:lvl w:ilvl="4" w:tplc="08090003" w:tentative="1">
      <w:start w:val="1"/>
      <w:numFmt w:val="bullet"/>
      <w:lvlText w:val="o"/>
      <w:lvlJc w:val="left"/>
      <w:pPr>
        <w:ind w:left="3679" w:hanging="360"/>
      </w:pPr>
      <w:rPr>
        <w:rFonts w:ascii="Courier New" w:hAnsi="Courier New" w:cs="Courier New" w:hint="default"/>
      </w:rPr>
    </w:lvl>
    <w:lvl w:ilvl="5" w:tplc="08090005" w:tentative="1">
      <w:start w:val="1"/>
      <w:numFmt w:val="bullet"/>
      <w:lvlText w:val=""/>
      <w:lvlJc w:val="left"/>
      <w:pPr>
        <w:ind w:left="4399" w:hanging="360"/>
      </w:pPr>
      <w:rPr>
        <w:rFonts w:ascii="Wingdings" w:hAnsi="Wingdings" w:hint="default"/>
      </w:rPr>
    </w:lvl>
    <w:lvl w:ilvl="6" w:tplc="08090001" w:tentative="1">
      <w:start w:val="1"/>
      <w:numFmt w:val="bullet"/>
      <w:lvlText w:val=""/>
      <w:lvlJc w:val="left"/>
      <w:pPr>
        <w:ind w:left="5119" w:hanging="360"/>
      </w:pPr>
      <w:rPr>
        <w:rFonts w:ascii="Symbol" w:hAnsi="Symbol" w:hint="default"/>
      </w:rPr>
    </w:lvl>
    <w:lvl w:ilvl="7" w:tplc="08090003" w:tentative="1">
      <w:start w:val="1"/>
      <w:numFmt w:val="bullet"/>
      <w:lvlText w:val="o"/>
      <w:lvlJc w:val="left"/>
      <w:pPr>
        <w:ind w:left="5839" w:hanging="360"/>
      </w:pPr>
      <w:rPr>
        <w:rFonts w:ascii="Courier New" w:hAnsi="Courier New" w:cs="Courier New" w:hint="default"/>
      </w:rPr>
    </w:lvl>
    <w:lvl w:ilvl="8" w:tplc="08090005" w:tentative="1">
      <w:start w:val="1"/>
      <w:numFmt w:val="bullet"/>
      <w:lvlText w:val=""/>
      <w:lvlJc w:val="left"/>
      <w:pPr>
        <w:ind w:left="6559" w:hanging="360"/>
      </w:pPr>
      <w:rPr>
        <w:rFonts w:ascii="Wingdings" w:hAnsi="Wingdings" w:hint="default"/>
      </w:rPr>
    </w:lvl>
  </w:abstractNum>
  <w:abstractNum w:abstractNumId="10" w15:restartNumberingAfterBreak="0">
    <w:nsid w:val="3EDC301F"/>
    <w:multiLevelType w:val="hybridMultilevel"/>
    <w:tmpl w:val="9856803E"/>
    <w:lvl w:ilvl="0" w:tplc="2F704468">
      <w:numFmt w:val="bullet"/>
      <w:lvlText w:val="•"/>
      <w:lvlJc w:val="left"/>
      <w:pPr>
        <w:ind w:left="540" w:hanging="360"/>
      </w:pPr>
      <w:rPr>
        <w:rFonts w:ascii="Calibri" w:eastAsia="Calibri" w:hAnsi="Calibri" w:cs="Calibri" w:hint="default"/>
        <w:b w:val="0"/>
        <w:bCs w:val="0"/>
        <w:i w:val="0"/>
        <w:iCs w:val="0"/>
        <w:color w:val="231F20"/>
        <w:spacing w:val="0"/>
        <w:w w:val="100"/>
        <w:sz w:val="28"/>
        <w:szCs w:val="28"/>
        <w:lang w:val="en-US" w:eastAsia="en-US" w:bidi="ar-SA"/>
      </w:rPr>
    </w:lvl>
    <w:lvl w:ilvl="1" w:tplc="DACC87AC">
      <w:numFmt w:val="bullet"/>
      <w:lvlText w:val="•"/>
      <w:lvlJc w:val="left"/>
      <w:pPr>
        <w:ind w:left="2057" w:hanging="360"/>
      </w:pPr>
      <w:rPr>
        <w:rFonts w:hint="default"/>
        <w:lang w:val="en-US" w:eastAsia="en-US" w:bidi="ar-SA"/>
      </w:rPr>
    </w:lvl>
    <w:lvl w:ilvl="2" w:tplc="394ECD1A">
      <w:numFmt w:val="bullet"/>
      <w:lvlText w:val="•"/>
      <w:lvlJc w:val="left"/>
      <w:pPr>
        <w:ind w:left="3575" w:hanging="360"/>
      </w:pPr>
      <w:rPr>
        <w:rFonts w:hint="default"/>
        <w:lang w:val="en-US" w:eastAsia="en-US" w:bidi="ar-SA"/>
      </w:rPr>
    </w:lvl>
    <w:lvl w:ilvl="3" w:tplc="087E37AC">
      <w:numFmt w:val="bullet"/>
      <w:lvlText w:val="•"/>
      <w:lvlJc w:val="left"/>
      <w:pPr>
        <w:ind w:left="5093" w:hanging="360"/>
      </w:pPr>
      <w:rPr>
        <w:rFonts w:hint="default"/>
        <w:lang w:val="en-US" w:eastAsia="en-US" w:bidi="ar-SA"/>
      </w:rPr>
    </w:lvl>
    <w:lvl w:ilvl="4" w:tplc="39A60096">
      <w:numFmt w:val="bullet"/>
      <w:lvlText w:val="•"/>
      <w:lvlJc w:val="left"/>
      <w:pPr>
        <w:ind w:left="6611" w:hanging="360"/>
      </w:pPr>
      <w:rPr>
        <w:rFonts w:hint="default"/>
        <w:lang w:val="en-US" w:eastAsia="en-US" w:bidi="ar-SA"/>
      </w:rPr>
    </w:lvl>
    <w:lvl w:ilvl="5" w:tplc="BC1CF7AC">
      <w:numFmt w:val="bullet"/>
      <w:lvlText w:val="•"/>
      <w:lvlJc w:val="left"/>
      <w:pPr>
        <w:ind w:left="8128" w:hanging="360"/>
      </w:pPr>
      <w:rPr>
        <w:rFonts w:hint="default"/>
        <w:lang w:val="en-US" w:eastAsia="en-US" w:bidi="ar-SA"/>
      </w:rPr>
    </w:lvl>
    <w:lvl w:ilvl="6" w:tplc="2916B9E2">
      <w:numFmt w:val="bullet"/>
      <w:lvlText w:val="•"/>
      <w:lvlJc w:val="left"/>
      <w:pPr>
        <w:ind w:left="9646" w:hanging="360"/>
      </w:pPr>
      <w:rPr>
        <w:rFonts w:hint="default"/>
        <w:lang w:val="en-US" w:eastAsia="en-US" w:bidi="ar-SA"/>
      </w:rPr>
    </w:lvl>
    <w:lvl w:ilvl="7" w:tplc="8208D9A2">
      <w:numFmt w:val="bullet"/>
      <w:lvlText w:val="•"/>
      <w:lvlJc w:val="left"/>
      <w:pPr>
        <w:ind w:left="11164" w:hanging="360"/>
      </w:pPr>
      <w:rPr>
        <w:rFonts w:hint="default"/>
        <w:lang w:val="en-US" w:eastAsia="en-US" w:bidi="ar-SA"/>
      </w:rPr>
    </w:lvl>
    <w:lvl w:ilvl="8" w:tplc="949E170A">
      <w:numFmt w:val="bullet"/>
      <w:lvlText w:val="•"/>
      <w:lvlJc w:val="left"/>
      <w:pPr>
        <w:ind w:left="12682" w:hanging="360"/>
      </w:pPr>
      <w:rPr>
        <w:rFonts w:hint="default"/>
        <w:lang w:val="en-US" w:eastAsia="en-US" w:bidi="ar-SA"/>
      </w:rPr>
    </w:lvl>
  </w:abstractNum>
  <w:abstractNum w:abstractNumId="11" w15:restartNumberingAfterBreak="0">
    <w:nsid w:val="4272570E"/>
    <w:multiLevelType w:val="hybridMultilevel"/>
    <w:tmpl w:val="64A44616"/>
    <w:lvl w:ilvl="0" w:tplc="69683D9A">
      <w:start w:val="1"/>
      <w:numFmt w:val="bullet"/>
      <w:lvlText w:val=""/>
      <w:lvlJc w:val="left"/>
      <w:pPr>
        <w:ind w:left="284" w:hanging="171"/>
      </w:pPr>
      <w:rPr>
        <w:rFonts w:ascii="Symbol" w:hAnsi="Symbol" w:hint="default"/>
      </w:rPr>
    </w:lvl>
    <w:lvl w:ilvl="1" w:tplc="08090003" w:tentative="1">
      <w:start w:val="1"/>
      <w:numFmt w:val="bullet"/>
      <w:lvlText w:val="o"/>
      <w:lvlJc w:val="left"/>
      <w:pPr>
        <w:ind w:left="1519" w:hanging="360"/>
      </w:pPr>
      <w:rPr>
        <w:rFonts w:ascii="Courier New" w:hAnsi="Courier New" w:cs="Courier New" w:hint="default"/>
      </w:rPr>
    </w:lvl>
    <w:lvl w:ilvl="2" w:tplc="08090005" w:tentative="1">
      <w:start w:val="1"/>
      <w:numFmt w:val="bullet"/>
      <w:lvlText w:val=""/>
      <w:lvlJc w:val="left"/>
      <w:pPr>
        <w:ind w:left="2239" w:hanging="360"/>
      </w:pPr>
      <w:rPr>
        <w:rFonts w:ascii="Wingdings" w:hAnsi="Wingdings" w:hint="default"/>
      </w:rPr>
    </w:lvl>
    <w:lvl w:ilvl="3" w:tplc="08090001" w:tentative="1">
      <w:start w:val="1"/>
      <w:numFmt w:val="bullet"/>
      <w:lvlText w:val=""/>
      <w:lvlJc w:val="left"/>
      <w:pPr>
        <w:ind w:left="2959" w:hanging="360"/>
      </w:pPr>
      <w:rPr>
        <w:rFonts w:ascii="Symbol" w:hAnsi="Symbol" w:hint="default"/>
      </w:rPr>
    </w:lvl>
    <w:lvl w:ilvl="4" w:tplc="08090003" w:tentative="1">
      <w:start w:val="1"/>
      <w:numFmt w:val="bullet"/>
      <w:lvlText w:val="o"/>
      <w:lvlJc w:val="left"/>
      <w:pPr>
        <w:ind w:left="3679" w:hanging="360"/>
      </w:pPr>
      <w:rPr>
        <w:rFonts w:ascii="Courier New" w:hAnsi="Courier New" w:cs="Courier New" w:hint="default"/>
      </w:rPr>
    </w:lvl>
    <w:lvl w:ilvl="5" w:tplc="08090005" w:tentative="1">
      <w:start w:val="1"/>
      <w:numFmt w:val="bullet"/>
      <w:lvlText w:val=""/>
      <w:lvlJc w:val="left"/>
      <w:pPr>
        <w:ind w:left="4399" w:hanging="360"/>
      </w:pPr>
      <w:rPr>
        <w:rFonts w:ascii="Wingdings" w:hAnsi="Wingdings" w:hint="default"/>
      </w:rPr>
    </w:lvl>
    <w:lvl w:ilvl="6" w:tplc="08090001" w:tentative="1">
      <w:start w:val="1"/>
      <w:numFmt w:val="bullet"/>
      <w:lvlText w:val=""/>
      <w:lvlJc w:val="left"/>
      <w:pPr>
        <w:ind w:left="5119" w:hanging="360"/>
      </w:pPr>
      <w:rPr>
        <w:rFonts w:ascii="Symbol" w:hAnsi="Symbol" w:hint="default"/>
      </w:rPr>
    </w:lvl>
    <w:lvl w:ilvl="7" w:tplc="08090003" w:tentative="1">
      <w:start w:val="1"/>
      <w:numFmt w:val="bullet"/>
      <w:lvlText w:val="o"/>
      <w:lvlJc w:val="left"/>
      <w:pPr>
        <w:ind w:left="5839" w:hanging="360"/>
      </w:pPr>
      <w:rPr>
        <w:rFonts w:ascii="Courier New" w:hAnsi="Courier New" w:cs="Courier New" w:hint="default"/>
      </w:rPr>
    </w:lvl>
    <w:lvl w:ilvl="8" w:tplc="08090005" w:tentative="1">
      <w:start w:val="1"/>
      <w:numFmt w:val="bullet"/>
      <w:lvlText w:val=""/>
      <w:lvlJc w:val="left"/>
      <w:pPr>
        <w:ind w:left="6559" w:hanging="360"/>
      </w:pPr>
      <w:rPr>
        <w:rFonts w:ascii="Wingdings" w:hAnsi="Wingdings" w:hint="default"/>
      </w:rPr>
    </w:lvl>
  </w:abstractNum>
  <w:abstractNum w:abstractNumId="12" w15:restartNumberingAfterBreak="0">
    <w:nsid w:val="43AE2BCF"/>
    <w:multiLevelType w:val="hybridMultilevel"/>
    <w:tmpl w:val="E8907A64"/>
    <w:lvl w:ilvl="0" w:tplc="7EBEA8AC">
      <w:start w:val="1"/>
      <w:numFmt w:val="bullet"/>
      <w:lvlText w:val=""/>
      <w:lvlJc w:val="left"/>
      <w:pPr>
        <w:ind w:left="284" w:hanging="171"/>
      </w:pPr>
      <w:rPr>
        <w:rFonts w:ascii="Symbol" w:hAnsi="Symbol" w:hint="default"/>
      </w:rPr>
    </w:lvl>
    <w:lvl w:ilvl="1" w:tplc="08090003" w:tentative="1">
      <w:start w:val="1"/>
      <w:numFmt w:val="bullet"/>
      <w:lvlText w:val="o"/>
      <w:lvlJc w:val="left"/>
      <w:pPr>
        <w:ind w:left="1519" w:hanging="360"/>
      </w:pPr>
      <w:rPr>
        <w:rFonts w:ascii="Courier New" w:hAnsi="Courier New" w:cs="Courier New" w:hint="default"/>
      </w:rPr>
    </w:lvl>
    <w:lvl w:ilvl="2" w:tplc="08090005" w:tentative="1">
      <w:start w:val="1"/>
      <w:numFmt w:val="bullet"/>
      <w:lvlText w:val=""/>
      <w:lvlJc w:val="left"/>
      <w:pPr>
        <w:ind w:left="2239" w:hanging="360"/>
      </w:pPr>
      <w:rPr>
        <w:rFonts w:ascii="Wingdings" w:hAnsi="Wingdings" w:hint="default"/>
      </w:rPr>
    </w:lvl>
    <w:lvl w:ilvl="3" w:tplc="08090001" w:tentative="1">
      <w:start w:val="1"/>
      <w:numFmt w:val="bullet"/>
      <w:lvlText w:val=""/>
      <w:lvlJc w:val="left"/>
      <w:pPr>
        <w:ind w:left="2959" w:hanging="360"/>
      </w:pPr>
      <w:rPr>
        <w:rFonts w:ascii="Symbol" w:hAnsi="Symbol" w:hint="default"/>
      </w:rPr>
    </w:lvl>
    <w:lvl w:ilvl="4" w:tplc="08090003" w:tentative="1">
      <w:start w:val="1"/>
      <w:numFmt w:val="bullet"/>
      <w:lvlText w:val="o"/>
      <w:lvlJc w:val="left"/>
      <w:pPr>
        <w:ind w:left="3679" w:hanging="360"/>
      </w:pPr>
      <w:rPr>
        <w:rFonts w:ascii="Courier New" w:hAnsi="Courier New" w:cs="Courier New" w:hint="default"/>
      </w:rPr>
    </w:lvl>
    <w:lvl w:ilvl="5" w:tplc="08090005" w:tentative="1">
      <w:start w:val="1"/>
      <w:numFmt w:val="bullet"/>
      <w:lvlText w:val=""/>
      <w:lvlJc w:val="left"/>
      <w:pPr>
        <w:ind w:left="4399" w:hanging="360"/>
      </w:pPr>
      <w:rPr>
        <w:rFonts w:ascii="Wingdings" w:hAnsi="Wingdings" w:hint="default"/>
      </w:rPr>
    </w:lvl>
    <w:lvl w:ilvl="6" w:tplc="08090001" w:tentative="1">
      <w:start w:val="1"/>
      <w:numFmt w:val="bullet"/>
      <w:lvlText w:val=""/>
      <w:lvlJc w:val="left"/>
      <w:pPr>
        <w:ind w:left="5119" w:hanging="360"/>
      </w:pPr>
      <w:rPr>
        <w:rFonts w:ascii="Symbol" w:hAnsi="Symbol" w:hint="default"/>
      </w:rPr>
    </w:lvl>
    <w:lvl w:ilvl="7" w:tplc="08090003" w:tentative="1">
      <w:start w:val="1"/>
      <w:numFmt w:val="bullet"/>
      <w:lvlText w:val="o"/>
      <w:lvlJc w:val="left"/>
      <w:pPr>
        <w:ind w:left="5839" w:hanging="360"/>
      </w:pPr>
      <w:rPr>
        <w:rFonts w:ascii="Courier New" w:hAnsi="Courier New" w:cs="Courier New" w:hint="default"/>
      </w:rPr>
    </w:lvl>
    <w:lvl w:ilvl="8" w:tplc="08090005" w:tentative="1">
      <w:start w:val="1"/>
      <w:numFmt w:val="bullet"/>
      <w:lvlText w:val=""/>
      <w:lvlJc w:val="left"/>
      <w:pPr>
        <w:ind w:left="6559" w:hanging="360"/>
      </w:pPr>
      <w:rPr>
        <w:rFonts w:ascii="Wingdings" w:hAnsi="Wingdings" w:hint="default"/>
      </w:rPr>
    </w:lvl>
  </w:abstractNum>
  <w:abstractNum w:abstractNumId="13" w15:restartNumberingAfterBreak="0">
    <w:nsid w:val="45213A21"/>
    <w:multiLevelType w:val="hybridMultilevel"/>
    <w:tmpl w:val="34F066B6"/>
    <w:lvl w:ilvl="0" w:tplc="45148FF2">
      <w:start w:val="1"/>
      <w:numFmt w:val="bullet"/>
      <w:lvlText w:val=""/>
      <w:lvlJc w:val="left"/>
      <w:pPr>
        <w:ind w:left="284" w:hanging="171"/>
      </w:pPr>
      <w:rPr>
        <w:rFonts w:ascii="Symbol" w:hAnsi="Symbol" w:hint="default"/>
      </w:rPr>
    </w:lvl>
    <w:lvl w:ilvl="1" w:tplc="08090003" w:tentative="1">
      <w:start w:val="1"/>
      <w:numFmt w:val="bullet"/>
      <w:lvlText w:val="o"/>
      <w:lvlJc w:val="left"/>
      <w:pPr>
        <w:ind w:left="1519" w:hanging="360"/>
      </w:pPr>
      <w:rPr>
        <w:rFonts w:ascii="Courier New" w:hAnsi="Courier New" w:cs="Courier New" w:hint="default"/>
      </w:rPr>
    </w:lvl>
    <w:lvl w:ilvl="2" w:tplc="08090005" w:tentative="1">
      <w:start w:val="1"/>
      <w:numFmt w:val="bullet"/>
      <w:lvlText w:val=""/>
      <w:lvlJc w:val="left"/>
      <w:pPr>
        <w:ind w:left="2239" w:hanging="360"/>
      </w:pPr>
      <w:rPr>
        <w:rFonts w:ascii="Wingdings" w:hAnsi="Wingdings" w:hint="default"/>
      </w:rPr>
    </w:lvl>
    <w:lvl w:ilvl="3" w:tplc="08090001" w:tentative="1">
      <w:start w:val="1"/>
      <w:numFmt w:val="bullet"/>
      <w:lvlText w:val=""/>
      <w:lvlJc w:val="left"/>
      <w:pPr>
        <w:ind w:left="2959" w:hanging="360"/>
      </w:pPr>
      <w:rPr>
        <w:rFonts w:ascii="Symbol" w:hAnsi="Symbol" w:hint="default"/>
      </w:rPr>
    </w:lvl>
    <w:lvl w:ilvl="4" w:tplc="08090003" w:tentative="1">
      <w:start w:val="1"/>
      <w:numFmt w:val="bullet"/>
      <w:lvlText w:val="o"/>
      <w:lvlJc w:val="left"/>
      <w:pPr>
        <w:ind w:left="3679" w:hanging="360"/>
      </w:pPr>
      <w:rPr>
        <w:rFonts w:ascii="Courier New" w:hAnsi="Courier New" w:cs="Courier New" w:hint="default"/>
      </w:rPr>
    </w:lvl>
    <w:lvl w:ilvl="5" w:tplc="08090005" w:tentative="1">
      <w:start w:val="1"/>
      <w:numFmt w:val="bullet"/>
      <w:lvlText w:val=""/>
      <w:lvlJc w:val="left"/>
      <w:pPr>
        <w:ind w:left="4399" w:hanging="360"/>
      </w:pPr>
      <w:rPr>
        <w:rFonts w:ascii="Wingdings" w:hAnsi="Wingdings" w:hint="default"/>
      </w:rPr>
    </w:lvl>
    <w:lvl w:ilvl="6" w:tplc="08090001" w:tentative="1">
      <w:start w:val="1"/>
      <w:numFmt w:val="bullet"/>
      <w:lvlText w:val=""/>
      <w:lvlJc w:val="left"/>
      <w:pPr>
        <w:ind w:left="5119" w:hanging="360"/>
      </w:pPr>
      <w:rPr>
        <w:rFonts w:ascii="Symbol" w:hAnsi="Symbol" w:hint="default"/>
      </w:rPr>
    </w:lvl>
    <w:lvl w:ilvl="7" w:tplc="08090003" w:tentative="1">
      <w:start w:val="1"/>
      <w:numFmt w:val="bullet"/>
      <w:lvlText w:val="o"/>
      <w:lvlJc w:val="left"/>
      <w:pPr>
        <w:ind w:left="5839" w:hanging="360"/>
      </w:pPr>
      <w:rPr>
        <w:rFonts w:ascii="Courier New" w:hAnsi="Courier New" w:cs="Courier New" w:hint="default"/>
      </w:rPr>
    </w:lvl>
    <w:lvl w:ilvl="8" w:tplc="08090005" w:tentative="1">
      <w:start w:val="1"/>
      <w:numFmt w:val="bullet"/>
      <w:lvlText w:val=""/>
      <w:lvlJc w:val="left"/>
      <w:pPr>
        <w:ind w:left="6559" w:hanging="360"/>
      </w:pPr>
      <w:rPr>
        <w:rFonts w:ascii="Wingdings" w:hAnsi="Wingdings" w:hint="default"/>
      </w:rPr>
    </w:lvl>
  </w:abstractNum>
  <w:abstractNum w:abstractNumId="14" w15:restartNumberingAfterBreak="0">
    <w:nsid w:val="4B7A5042"/>
    <w:multiLevelType w:val="hybridMultilevel"/>
    <w:tmpl w:val="CDDAADE2"/>
    <w:lvl w:ilvl="0" w:tplc="767A8C02">
      <w:start w:val="1"/>
      <w:numFmt w:val="bullet"/>
      <w:lvlText w:val=""/>
      <w:lvlJc w:val="left"/>
      <w:pPr>
        <w:ind w:left="284" w:hanging="171"/>
      </w:pPr>
      <w:rPr>
        <w:rFonts w:ascii="Symbol" w:hAnsi="Symbol" w:hint="default"/>
      </w:rPr>
    </w:lvl>
    <w:lvl w:ilvl="1" w:tplc="08090003" w:tentative="1">
      <w:start w:val="1"/>
      <w:numFmt w:val="bullet"/>
      <w:lvlText w:val="o"/>
      <w:lvlJc w:val="left"/>
      <w:pPr>
        <w:ind w:left="1519" w:hanging="360"/>
      </w:pPr>
      <w:rPr>
        <w:rFonts w:ascii="Courier New" w:hAnsi="Courier New" w:cs="Courier New" w:hint="default"/>
      </w:rPr>
    </w:lvl>
    <w:lvl w:ilvl="2" w:tplc="08090005" w:tentative="1">
      <w:start w:val="1"/>
      <w:numFmt w:val="bullet"/>
      <w:lvlText w:val=""/>
      <w:lvlJc w:val="left"/>
      <w:pPr>
        <w:ind w:left="2239" w:hanging="360"/>
      </w:pPr>
      <w:rPr>
        <w:rFonts w:ascii="Wingdings" w:hAnsi="Wingdings" w:hint="default"/>
      </w:rPr>
    </w:lvl>
    <w:lvl w:ilvl="3" w:tplc="08090001" w:tentative="1">
      <w:start w:val="1"/>
      <w:numFmt w:val="bullet"/>
      <w:lvlText w:val=""/>
      <w:lvlJc w:val="left"/>
      <w:pPr>
        <w:ind w:left="2959" w:hanging="360"/>
      </w:pPr>
      <w:rPr>
        <w:rFonts w:ascii="Symbol" w:hAnsi="Symbol" w:hint="default"/>
      </w:rPr>
    </w:lvl>
    <w:lvl w:ilvl="4" w:tplc="08090003" w:tentative="1">
      <w:start w:val="1"/>
      <w:numFmt w:val="bullet"/>
      <w:lvlText w:val="o"/>
      <w:lvlJc w:val="left"/>
      <w:pPr>
        <w:ind w:left="3679" w:hanging="360"/>
      </w:pPr>
      <w:rPr>
        <w:rFonts w:ascii="Courier New" w:hAnsi="Courier New" w:cs="Courier New" w:hint="default"/>
      </w:rPr>
    </w:lvl>
    <w:lvl w:ilvl="5" w:tplc="08090005" w:tentative="1">
      <w:start w:val="1"/>
      <w:numFmt w:val="bullet"/>
      <w:lvlText w:val=""/>
      <w:lvlJc w:val="left"/>
      <w:pPr>
        <w:ind w:left="4399" w:hanging="360"/>
      </w:pPr>
      <w:rPr>
        <w:rFonts w:ascii="Wingdings" w:hAnsi="Wingdings" w:hint="default"/>
      </w:rPr>
    </w:lvl>
    <w:lvl w:ilvl="6" w:tplc="08090001" w:tentative="1">
      <w:start w:val="1"/>
      <w:numFmt w:val="bullet"/>
      <w:lvlText w:val=""/>
      <w:lvlJc w:val="left"/>
      <w:pPr>
        <w:ind w:left="5119" w:hanging="360"/>
      </w:pPr>
      <w:rPr>
        <w:rFonts w:ascii="Symbol" w:hAnsi="Symbol" w:hint="default"/>
      </w:rPr>
    </w:lvl>
    <w:lvl w:ilvl="7" w:tplc="08090003" w:tentative="1">
      <w:start w:val="1"/>
      <w:numFmt w:val="bullet"/>
      <w:lvlText w:val="o"/>
      <w:lvlJc w:val="left"/>
      <w:pPr>
        <w:ind w:left="5839" w:hanging="360"/>
      </w:pPr>
      <w:rPr>
        <w:rFonts w:ascii="Courier New" w:hAnsi="Courier New" w:cs="Courier New" w:hint="default"/>
      </w:rPr>
    </w:lvl>
    <w:lvl w:ilvl="8" w:tplc="08090005" w:tentative="1">
      <w:start w:val="1"/>
      <w:numFmt w:val="bullet"/>
      <w:lvlText w:val=""/>
      <w:lvlJc w:val="left"/>
      <w:pPr>
        <w:ind w:left="6559" w:hanging="360"/>
      </w:pPr>
      <w:rPr>
        <w:rFonts w:ascii="Wingdings" w:hAnsi="Wingdings" w:hint="default"/>
      </w:rPr>
    </w:lvl>
  </w:abstractNum>
  <w:abstractNum w:abstractNumId="15" w15:restartNumberingAfterBreak="0">
    <w:nsid w:val="4D9811C8"/>
    <w:multiLevelType w:val="hybridMultilevel"/>
    <w:tmpl w:val="7B9EDEB6"/>
    <w:lvl w:ilvl="0" w:tplc="2534A694">
      <w:start w:val="1"/>
      <w:numFmt w:val="bullet"/>
      <w:lvlText w:val=""/>
      <w:lvlJc w:val="left"/>
      <w:pPr>
        <w:ind w:left="284" w:hanging="171"/>
      </w:pPr>
      <w:rPr>
        <w:rFonts w:ascii="Symbol" w:hAnsi="Symbol" w:hint="default"/>
      </w:rPr>
    </w:lvl>
    <w:lvl w:ilvl="1" w:tplc="08090003" w:tentative="1">
      <w:start w:val="1"/>
      <w:numFmt w:val="bullet"/>
      <w:lvlText w:val="o"/>
      <w:lvlJc w:val="left"/>
      <w:pPr>
        <w:ind w:left="1519" w:hanging="360"/>
      </w:pPr>
      <w:rPr>
        <w:rFonts w:ascii="Courier New" w:hAnsi="Courier New" w:cs="Courier New" w:hint="default"/>
      </w:rPr>
    </w:lvl>
    <w:lvl w:ilvl="2" w:tplc="08090005" w:tentative="1">
      <w:start w:val="1"/>
      <w:numFmt w:val="bullet"/>
      <w:lvlText w:val=""/>
      <w:lvlJc w:val="left"/>
      <w:pPr>
        <w:ind w:left="2239" w:hanging="360"/>
      </w:pPr>
      <w:rPr>
        <w:rFonts w:ascii="Wingdings" w:hAnsi="Wingdings" w:hint="default"/>
      </w:rPr>
    </w:lvl>
    <w:lvl w:ilvl="3" w:tplc="08090001" w:tentative="1">
      <w:start w:val="1"/>
      <w:numFmt w:val="bullet"/>
      <w:lvlText w:val=""/>
      <w:lvlJc w:val="left"/>
      <w:pPr>
        <w:ind w:left="2959" w:hanging="360"/>
      </w:pPr>
      <w:rPr>
        <w:rFonts w:ascii="Symbol" w:hAnsi="Symbol" w:hint="default"/>
      </w:rPr>
    </w:lvl>
    <w:lvl w:ilvl="4" w:tplc="08090003" w:tentative="1">
      <w:start w:val="1"/>
      <w:numFmt w:val="bullet"/>
      <w:lvlText w:val="o"/>
      <w:lvlJc w:val="left"/>
      <w:pPr>
        <w:ind w:left="3679" w:hanging="360"/>
      </w:pPr>
      <w:rPr>
        <w:rFonts w:ascii="Courier New" w:hAnsi="Courier New" w:cs="Courier New" w:hint="default"/>
      </w:rPr>
    </w:lvl>
    <w:lvl w:ilvl="5" w:tplc="08090005" w:tentative="1">
      <w:start w:val="1"/>
      <w:numFmt w:val="bullet"/>
      <w:lvlText w:val=""/>
      <w:lvlJc w:val="left"/>
      <w:pPr>
        <w:ind w:left="4399" w:hanging="360"/>
      </w:pPr>
      <w:rPr>
        <w:rFonts w:ascii="Wingdings" w:hAnsi="Wingdings" w:hint="default"/>
      </w:rPr>
    </w:lvl>
    <w:lvl w:ilvl="6" w:tplc="08090001" w:tentative="1">
      <w:start w:val="1"/>
      <w:numFmt w:val="bullet"/>
      <w:lvlText w:val=""/>
      <w:lvlJc w:val="left"/>
      <w:pPr>
        <w:ind w:left="5119" w:hanging="360"/>
      </w:pPr>
      <w:rPr>
        <w:rFonts w:ascii="Symbol" w:hAnsi="Symbol" w:hint="default"/>
      </w:rPr>
    </w:lvl>
    <w:lvl w:ilvl="7" w:tplc="08090003" w:tentative="1">
      <w:start w:val="1"/>
      <w:numFmt w:val="bullet"/>
      <w:lvlText w:val="o"/>
      <w:lvlJc w:val="left"/>
      <w:pPr>
        <w:ind w:left="5839" w:hanging="360"/>
      </w:pPr>
      <w:rPr>
        <w:rFonts w:ascii="Courier New" w:hAnsi="Courier New" w:cs="Courier New" w:hint="default"/>
      </w:rPr>
    </w:lvl>
    <w:lvl w:ilvl="8" w:tplc="08090005" w:tentative="1">
      <w:start w:val="1"/>
      <w:numFmt w:val="bullet"/>
      <w:lvlText w:val=""/>
      <w:lvlJc w:val="left"/>
      <w:pPr>
        <w:ind w:left="6559" w:hanging="360"/>
      </w:pPr>
      <w:rPr>
        <w:rFonts w:ascii="Wingdings" w:hAnsi="Wingdings" w:hint="default"/>
      </w:rPr>
    </w:lvl>
  </w:abstractNum>
  <w:abstractNum w:abstractNumId="16" w15:restartNumberingAfterBreak="0">
    <w:nsid w:val="57C914BD"/>
    <w:multiLevelType w:val="hybridMultilevel"/>
    <w:tmpl w:val="27E877E8"/>
    <w:lvl w:ilvl="0" w:tplc="6F0E047A">
      <w:start w:val="1"/>
      <w:numFmt w:val="bullet"/>
      <w:lvlText w:val=""/>
      <w:lvlJc w:val="left"/>
      <w:pPr>
        <w:ind w:left="284" w:hanging="171"/>
      </w:pPr>
      <w:rPr>
        <w:rFonts w:ascii="Symbol" w:hAnsi="Symbol" w:hint="default"/>
      </w:rPr>
    </w:lvl>
    <w:lvl w:ilvl="1" w:tplc="08090003" w:tentative="1">
      <w:start w:val="1"/>
      <w:numFmt w:val="bullet"/>
      <w:lvlText w:val="o"/>
      <w:lvlJc w:val="left"/>
      <w:pPr>
        <w:ind w:left="1519" w:hanging="360"/>
      </w:pPr>
      <w:rPr>
        <w:rFonts w:ascii="Courier New" w:hAnsi="Courier New" w:cs="Courier New" w:hint="default"/>
      </w:rPr>
    </w:lvl>
    <w:lvl w:ilvl="2" w:tplc="08090005" w:tentative="1">
      <w:start w:val="1"/>
      <w:numFmt w:val="bullet"/>
      <w:lvlText w:val=""/>
      <w:lvlJc w:val="left"/>
      <w:pPr>
        <w:ind w:left="2239" w:hanging="360"/>
      </w:pPr>
      <w:rPr>
        <w:rFonts w:ascii="Wingdings" w:hAnsi="Wingdings" w:hint="default"/>
      </w:rPr>
    </w:lvl>
    <w:lvl w:ilvl="3" w:tplc="08090001" w:tentative="1">
      <w:start w:val="1"/>
      <w:numFmt w:val="bullet"/>
      <w:lvlText w:val=""/>
      <w:lvlJc w:val="left"/>
      <w:pPr>
        <w:ind w:left="2959" w:hanging="360"/>
      </w:pPr>
      <w:rPr>
        <w:rFonts w:ascii="Symbol" w:hAnsi="Symbol" w:hint="default"/>
      </w:rPr>
    </w:lvl>
    <w:lvl w:ilvl="4" w:tplc="08090003" w:tentative="1">
      <w:start w:val="1"/>
      <w:numFmt w:val="bullet"/>
      <w:lvlText w:val="o"/>
      <w:lvlJc w:val="left"/>
      <w:pPr>
        <w:ind w:left="3679" w:hanging="360"/>
      </w:pPr>
      <w:rPr>
        <w:rFonts w:ascii="Courier New" w:hAnsi="Courier New" w:cs="Courier New" w:hint="default"/>
      </w:rPr>
    </w:lvl>
    <w:lvl w:ilvl="5" w:tplc="08090005" w:tentative="1">
      <w:start w:val="1"/>
      <w:numFmt w:val="bullet"/>
      <w:lvlText w:val=""/>
      <w:lvlJc w:val="left"/>
      <w:pPr>
        <w:ind w:left="4399" w:hanging="360"/>
      </w:pPr>
      <w:rPr>
        <w:rFonts w:ascii="Wingdings" w:hAnsi="Wingdings" w:hint="default"/>
      </w:rPr>
    </w:lvl>
    <w:lvl w:ilvl="6" w:tplc="08090001" w:tentative="1">
      <w:start w:val="1"/>
      <w:numFmt w:val="bullet"/>
      <w:lvlText w:val=""/>
      <w:lvlJc w:val="left"/>
      <w:pPr>
        <w:ind w:left="5119" w:hanging="360"/>
      </w:pPr>
      <w:rPr>
        <w:rFonts w:ascii="Symbol" w:hAnsi="Symbol" w:hint="default"/>
      </w:rPr>
    </w:lvl>
    <w:lvl w:ilvl="7" w:tplc="08090003" w:tentative="1">
      <w:start w:val="1"/>
      <w:numFmt w:val="bullet"/>
      <w:lvlText w:val="o"/>
      <w:lvlJc w:val="left"/>
      <w:pPr>
        <w:ind w:left="5839" w:hanging="360"/>
      </w:pPr>
      <w:rPr>
        <w:rFonts w:ascii="Courier New" w:hAnsi="Courier New" w:cs="Courier New" w:hint="default"/>
      </w:rPr>
    </w:lvl>
    <w:lvl w:ilvl="8" w:tplc="08090005" w:tentative="1">
      <w:start w:val="1"/>
      <w:numFmt w:val="bullet"/>
      <w:lvlText w:val=""/>
      <w:lvlJc w:val="left"/>
      <w:pPr>
        <w:ind w:left="6559" w:hanging="360"/>
      </w:pPr>
      <w:rPr>
        <w:rFonts w:ascii="Wingdings" w:hAnsi="Wingdings" w:hint="default"/>
      </w:rPr>
    </w:lvl>
  </w:abstractNum>
  <w:abstractNum w:abstractNumId="17" w15:restartNumberingAfterBreak="0">
    <w:nsid w:val="58034142"/>
    <w:multiLevelType w:val="hybridMultilevel"/>
    <w:tmpl w:val="B854FF6E"/>
    <w:lvl w:ilvl="0" w:tplc="2D9AB370">
      <w:start w:val="1"/>
      <w:numFmt w:val="bullet"/>
      <w:lvlText w:val=""/>
      <w:lvlJc w:val="left"/>
      <w:pPr>
        <w:ind w:left="284" w:hanging="171"/>
      </w:pPr>
      <w:rPr>
        <w:rFonts w:ascii="Symbol" w:hAnsi="Symbol" w:hint="default"/>
      </w:rPr>
    </w:lvl>
    <w:lvl w:ilvl="1" w:tplc="08090003" w:tentative="1">
      <w:start w:val="1"/>
      <w:numFmt w:val="bullet"/>
      <w:lvlText w:val="o"/>
      <w:lvlJc w:val="left"/>
      <w:pPr>
        <w:ind w:left="1519" w:hanging="360"/>
      </w:pPr>
      <w:rPr>
        <w:rFonts w:ascii="Courier New" w:hAnsi="Courier New" w:cs="Courier New" w:hint="default"/>
      </w:rPr>
    </w:lvl>
    <w:lvl w:ilvl="2" w:tplc="08090005" w:tentative="1">
      <w:start w:val="1"/>
      <w:numFmt w:val="bullet"/>
      <w:lvlText w:val=""/>
      <w:lvlJc w:val="left"/>
      <w:pPr>
        <w:ind w:left="2239" w:hanging="360"/>
      </w:pPr>
      <w:rPr>
        <w:rFonts w:ascii="Wingdings" w:hAnsi="Wingdings" w:hint="default"/>
      </w:rPr>
    </w:lvl>
    <w:lvl w:ilvl="3" w:tplc="08090001" w:tentative="1">
      <w:start w:val="1"/>
      <w:numFmt w:val="bullet"/>
      <w:lvlText w:val=""/>
      <w:lvlJc w:val="left"/>
      <w:pPr>
        <w:ind w:left="2959" w:hanging="360"/>
      </w:pPr>
      <w:rPr>
        <w:rFonts w:ascii="Symbol" w:hAnsi="Symbol" w:hint="default"/>
      </w:rPr>
    </w:lvl>
    <w:lvl w:ilvl="4" w:tplc="08090003" w:tentative="1">
      <w:start w:val="1"/>
      <w:numFmt w:val="bullet"/>
      <w:lvlText w:val="o"/>
      <w:lvlJc w:val="left"/>
      <w:pPr>
        <w:ind w:left="3679" w:hanging="360"/>
      </w:pPr>
      <w:rPr>
        <w:rFonts w:ascii="Courier New" w:hAnsi="Courier New" w:cs="Courier New" w:hint="default"/>
      </w:rPr>
    </w:lvl>
    <w:lvl w:ilvl="5" w:tplc="08090005" w:tentative="1">
      <w:start w:val="1"/>
      <w:numFmt w:val="bullet"/>
      <w:lvlText w:val=""/>
      <w:lvlJc w:val="left"/>
      <w:pPr>
        <w:ind w:left="4399" w:hanging="360"/>
      </w:pPr>
      <w:rPr>
        <w:rFonts w:ascii="Wingdings" w:hAnsi="Wingdings" w:hint="default"/>
      </w:rPr>
    </w:lvl>
    <w:lvl w:ilvl="6" w:tplc="08090001" w:tentative="1">
      <w:start w:val="1"/>
      <w:numFmt w:val="bullet"/>
      <w:lvlText w:val=""/>
      <w:lvlJc w:val="left"/>
      <w:pPr>
        <w:ind w:left="5119" w:hanging="360"/>
      </w:pPr>
      <w:rPr>
        <w:rFonts w:ascii="Symbol" w:hAnsi="Symbol" w:hint="default"/>
      </w:rPr>
    </w:lvl>
    <w:lvl w:ilvl="7" w:tplc="08090003" w:tentative="1">
      <w:start w:val="1"/>
      <w:numFmt w:val="bullet"/>
      <w:lvlText w:val="o"/>
      <w:lvlJc w:val="left"/>
      <w:pPr>
        <w:ind w:left="5839" w:hanging="360"/>
      </w:pPr>
      <w:rPr>
        <w:rFonts w:ascii="Courier New" w:hAnsi="Courier New" w:cs="Courier New" w:hint="default"/>
      </w:rPr>
    </w:lvl>
    <w:lvl w:ilvl="8" w:tplc="08090005" w:tentative="1">
      <w:start w:val="1"/>
      <w:numFmt w:val="bullet"/>
      <w:lvlText w:val=""/>
      <w:lvlJc w:val="left"/>
      <w:pPr>
        <w:ind w:left="6559" w:hanging="360"/>
      </w:pPr>
      <w:rPr>
        <w:rFonts w:ascii="Wingdings" w:hAnsi="Wingdings" w:hint="default"/>
      </w:rPr>
    </w:lvl>
  </w:abstractNum>
  <w:abstractNum w:abstractNumId="18" w15:restartNumberingAfterBreak="0">
    <w:nsid w:val="59C63D85"/>
    <w:multiLevelType w:val="hybridMultilevel"/>
    <w:tmpl w:val="F20EAF56"/>
    <w:lvl w:ilvl="0" w:tplc="0506391C">
      <w:start w:val="1"/>
      <w:numFmt w:val="bullet"/>
      <w:lvlText w:val=""/>
      <w:lvlJc w:val="left"/>
      <w:pPr>
        <w:ind w:left="284" w:hanging="171"/>
      </w:pPr>
      <w:rPr>
        <w:rFonts w:ascii="Symbol" w:hAnsi="Symbol" w:hint="default"/>
      </w:rPr>
    </w:lvl>
    <w:lvl w:ilvl="1" w:tplc="08090003" w:tentative="1">
      <w:start w:val="1"/>
      <w:numFmt w:val="bullet"/>
      <w:lvlText w:val="o"/>
      <w:lvlJc w:val="left"/>
      <w:pPr>
        <w:ind w:left="1520" w:hanging="360"/>
      </w:pPr>
      <w:rPr>
        <w:rFonts w:ascii="Courier New" w:hAnsi="Courier New" w:cs="Courier New" w:hint="default"/>
      </w:rPr>
    </w:lvl>
    <w:lvl w:ilvl="2" w:tplc="08090005" w:tentative="1">
      <w:start w:val="1"/>
      <w:numFmt w:val="bullet"/>
      <w:lvlText w:val=""/>
      <w:lvlJc w:val="left"/>
      <w:pPr>
        <w:ind w:left="2240" w:hanging="360"/>
      </w:pPr>
      <w:rPr>
        <w:rFonts w:ascii="Wingdings" w:hAnsi="Wingdings" w:hint="default"/>
      </w:rPr>
    </w:lvl>
    <w:lvl w:ilvl="3" w:tplc="08090001" w:tentative="1">
      <w:start w:val="1"/>
      <w:numFmt w:val="bullet"/>
      <w:lvlText w:val=""/>
      <w:lvlJc w:val="left"/>
      <w:pPr>
        <w:ind w:left="2960" w:hanging="360"/>
      </w:pPr>
      <w:rPr>
        <w:rFonts w:ascii="Symbol" w:hAnsi="Symbol" w:hint="default"/>
      </w:rPr>
    </w:lvl>
    <w:lvl w:ilvl="4" w:tplc="08090003" w:tentative="1">
      <w:start w:val="1"/>
      <w:numFmt w:val="bullet"/>
      <w:lvlText w:val="o"/>
      <w:lvlJc w:val="left"/>
      <w:pPr>
        <w:ind w:left="3680" w:hanging="360"/>
      </w:pPr>
      <w:rPr>
        <w:rFonts w:ascii="Courier New" w:hAnsi="Courier New" w:cs="Courier New" w:hint="default"/>
      </w:rPr>
    </w:lvl>
    <w:lvl w:ilvl="5" w:tplc="08090005" w:tentative="1">
      <w:start w:val="1"/>
      <w:numFmt w:val="bullet"/>
      <w:lvlText w:val=""/>
      <w:lvlJc w:val="left"/>
      <w:pPr>
        <w:ind w:left="4400" w:hanging="360"/>
      </w:pPr>
      <w:rPr>
        <w:rFonts w:ascii="Wingdings" w:hAnsi="Wingdings" w:hint="default"/>
      </w:rPr>
    </w:lvl>
    <w:lvl w:ilvl="6" w:tplc="08090001" w:tentative="1">
      <w:start w:val="1"/>
      <w:numFmt w:val="bullet"/>
      <w:lvlText w:val=""/>
      <w:lvlJc w:val="left"/>
      <w:pPr>
        <w:ind w:left="5120" w:hanging="360"/>
      </w:pPr>
      <w:rPr>
        <w:rFonts w:ascii="Symbol" w:hAnsi="Symbol" w:hint="default"/>
      </w:rPr>
    </w:lvl>
    <w:lvl w:ilvl="7" w:tplc="08090003" w:tentative="1">
      <w:start w:val="1"/>
      <w:numFmt w:val="bullet"/>
      <w:lvlText w:val="o"/>
      <w:lvlJc w:val="left"/>
      <w:pPr>
        <w:ind w:left="5840" w:hanging="360"/>
      </w:pPr>
      <w:rPr>
        <w:rFonts w:ascii="Courier New" w:hAnsi="Courier New" w:cs="Courier New" w:hint="default"/>
      </w:rPr>
    </w:lvl>
    <w:lvl w:ilvl="8" w:tplc="08090005" w:tentative="1">
      <w:start w:val="1"/>
      <w:numFmt w:val="bullet"/>
      <w:lvlText w:val=""/>
      <w:lvlJc w:val="left"/>
      <w:pPr>
        <w:ind w:left="6560" w:hanging="360"/>
      </w:pPr>
      <w:rPr>
        <w:rFonts w:ascii="Wingdings" w:hAnsi="Wingdings" w:hint="default"/>
      </w:rPr>
    </w:lvl>
  </w:abstractNum>
  <w:abstractNum w:abstractNumId="19" w15:restartNumberingAfterBreak="0">
    <w:nsid w:val="5A1E6B89"/>
    <w:multiLevelType w:val="hybridMultilevel"/>
    <w:tmpl w:val="8F66A19A"/>
    <w:lvl w:ilvl="0" w:tplc="1084F2E2">
      <w:start w:val="1"/>
      <w:numFmt w:val="bullet"/>
      <w:lvlText w:val=""/>
      <w:lvlJc w:val="left"/>
      <w:pPr>
        <w:ind w:left="284" w:hanging="171"/>
      </w:pPr>
      <w:rPr>
        <w:rFonts w:ascii="Symbol" w:hAnsi="Symbol" w:hint="default"/>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20" w15:restartNumberingAfterBreak="0">
    <w:nsid w:val="5BAF045D"/>
    <w:multiLevelType w:val="hybridMultilevel"/>
    <w:tmpl w:val="A4CC9E52"/>
    <w:lvl w:ilvl="0" w:tplc="3A680CE8">
      <w:start w:val="1"/>
      <w:numFmt w:val="bullet"/>
      <w:lvlText w:val=""/>
      <w:lvlJc w:val="left"/>
      <w:pPr>
        <w:ind w:left="284" w:hanging="171"/>
      </w:pPr>
      <w:rPr>
        <w:rFonts w:ascii="Symbol" w:hAnsi="Symbol" w:hint="default"/>
      </w:rPr>
    </w:lvl>
    <w:lvl w:ilvl="1" w:tplc="08090003" w:tentative="1">
      <w:start w:val="1"/>
      <w:numFmt w:val="bullet"/>
      <w:lvlText w:val="o"/>
      <w:lvlJc w:val="left"/>
      <w:pPr>
        <w:ind w:left="1519" w:hanging="360"/>
      </w:pPr>
      <w:rPr>
        <w:rFonts w:ascii="Courier New" w:hAnsi="Courier New" w:cs="Courier New" w:hint="default"/>
      </w:rPr>
    </w:lvl>
    <w:lvl w:ilvl="2" w:tplc="08090005" w:tentative="1">
      <w:start w:val="1"/>
      <w:numFmt w:val="bullet"/>
      <w:lvlText w:val=""/>
      <w:lvlJc w:val="left"/>
      <w:pPr>
        <w:ind w:left="2239" w:hanging="360"/>
      </w:pPr>
      <w:rPr>
        <w:rFonts w:ascii="Wingdings" w:hAnsi="Wingdings" w:hint="default"/>
      </w:rPr>
    </w:lvl>
    <w:lvl w:ilvl="3" w:tplc="08090001" w:tentative="1">
      <w:start w:val="1"/>
      <w:numFmt w:val="bullet"/>
      <w:lvlText w:val=""/>
      <w:lvlJc w:val="left"/>
      <w:pPr>
        <w:ind w:left="2959" w:hanging="360"/>
      </w:pPr>
      <w:rPr>
        <w:rFonts w:ascii="Symbol" w:hAnsi="Symbol" w:hint="default"/>
      </w:rPr>
    </w:lvl>
    <w:lvl w:ilvl="4" w:tplc="08090003" w:tentative="1">
      <w:start w:val="1"/>
      <w:numFmt w:val="bullet"/>
      <w:lvlText w:val="o"/>
      <w:lvlJc w:val="left"/>
      <w:pPr>
        <w:ind w:left="3679" w:hanging="360"/>
      </w:pPr>
      <w:rPr>
        <w:rFonts w:ascii="Courier New" w:hAnsi="Courier New" w:cs="Courier New" w:hint="default"/>
      </w:rPr>
    </w:lvl>
    <w:lvl w:ilvl="5" w:tplc="08090005" w:tentative="1">
      <w:start w:val="1"/>
      <w:numFmt w:val="bullet"/>
      <w:lvlText w:val=""/>
      <w:lvlJc w:val="left"/>
      <w:pPr>
        <w:ind w:left="4399" w:hanging="360"/>
      </w:pPr>
      <w:rPr>
        <w:rFonts w:ascii="Wingdings" w:hAnsi="Wingdings" w:hint="default"/>
      </w:rPr>
    </w:lvl>
    <w:lvl w:ilvl="6" w:tplc="08090001" w:tentative="1">
      <w:start w:val="1"/>
      <w:numFmt w:val="bullet"/>
      <w:lvlText w:val=""/>
      <w:lvlJc w:val="left"/>
      <w:pPr>
        <w:ind w:left="5119" w:hanging="360"/>
      </w:pPr>
      <w:rPr>
        <w:rFonts w:ascii="Symbol" w:hAnsi="Symbol" w:hint="default"/>
      </w:rPr>
    </w:lvl>
    <w:lvl w:ilvl="7" w:tplc="08090003" w:tentative="1">
      <w:start w:val="1"/>
      <w:numFmt w:val="bullet"/>
      <w:lvlText w:val="o"/>
      <w:lvlJc w:val="left"/>
      <w:pPr>
        <w:ind w:left="5839" w:hanging="360"/>
      </w:pPr>
      <w:rPr>
        <w:rFonts w:ascii="Courier New" w:hAnsi="Courier New" w:cs="Courier New" w:hint="default"/>
      </w:rPr>
    </w:lvl>
    <w:lvl w:ilvl="8" w:tplc="08090005" w:tentative="1">
      <w:start w:val="1"/>
      <w:numFmt w:val="bullet"/>
      <w:lvlText w:val=""/>
      <w:lvlJc w:val="left"/>
      <w:pPr>
        <w:ind w:left="6559" w:hanging="360"/>
      </w:pPr>
      <w:rPr>
        <w:rFonts w:ascii="Wingdings" w:hAnsi="Wingdings" w:hint="default"/>
      </w:rPr>
    </w:lvl>
  </w:abstractNum>
  <w:abstractNum w:abstractNumId="21" w15:restartNumberingAfterBreak="0">
    <w:nsid w:val="61302ED8"/>
    <w:multiLevelType w:val="hybridMultilevel"/>
    <w:tmpl w:val="1A28E75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3824C06"/>
    <w:multiLevelType w:val="hybridMultilevel"/>
    <w:tmpl w:val="C89CAB3C"/>
    <w:lvl w:ilvl="0" w:tplc="14847B8A">
      <w:start w:val="1"/>
      <w:numFmt w:val="bullet"/>
      <w:lvlText w:val=""/>
      <w:lvlJc w:val="left"/>
      <w:pPr>
        <w:ind w:left="284" w:hanging="171"/>
      </w:pPr>
      <w:rPr>
        <w:rFonts w:ascii="Symbol" w:hAnsi="Symbol" w:hint="default"/>
      </w:rPr>
    </w:lvl>
    <w:lvl w:ilvl="1" w:tplc="08090003" w:tentative="1">
      <w:start w:val="1"/>
      <w:numFmt w:val="bullet"/>
      <w:lvlText w:val="o"/>
      <w:lvlJc w:val="left"/>
      <w:pPr>
        <w:ind w:left="1519" w:hanging="360"/>
      </w:pPr>
      <w:rPr>
        <w:rFonts w:ascii="Courier New" w:hAnsi="Courier New" w:cs="Courier New" w:hint="default"/>
      </w:rPr>
    </w:lvl>
    <w:lvl w:ilvl="2" w:tplc="08090005" w:tentative="1">
      <w:start w:val="1"/>
      <w:numFmt w:val="bullet"/>
      <w:lvlText w:val=""/>
      <w:lvlJc w:val="left"/>
      <w:pPr>
        <w:ind w:left="2239" w:hanging="360"/>
      </w:pPr>
      <w:rPr>
        <w:rFonts w:ascii="Wingdings" w:hAnsi="Wingdings" w:hint="default"/>
      </w:rPr>
    </w:lvl>
    <w:lvl w:ilvl="3" w:tplc="08090001" w:tentative="1">
      <w:start w:val="1"/>
      <w:numFmt w:val="bullet"/>
      <w:lvlText w:val=""/>
      <w:lvlJc w:val="left"/>
      <w:pPr>
        <w:ind w:left="2959" w:hanging="360"/>
      </w:pPr>
      <w:rPr>
        <w:rFonts w:ascii="Symbol" w:hAnsi="Symbol" w:hint="default"/>
      </w:rPr>
    </w:lvl>
    <w:lvl w:ilvl="4" w:tplc="08090003" w:tentative="1">
      <w:start w:val="1"/>
      <w:numFmt w:val="bullet"/>
      <w:lvlText w:val="o"/>
      <w:lvlJc w:val="left"/>
      <w:pPr>
        <w:ind w:left="3679" w:hanging="360"/>
      </w:pPr>
      <w:rPr>
        <w:rFonts w:ascii="Courier New" w:hAnsi="Courier New" w:cs="Courier New" w:hint="default"/>
      </w:rPr>
    </w:lvl>
    <w:lvl w:ilvl="5" w:tplc="08090005" w:tentative="1">
      <w:start w:val="1"/>
      <w:numFmt w:val="bullet"/>
      <w:lvlText w:val=""/>
      <w:lvlJc w:val="left"/>
      <w:pPr>
        <w:ind w:left="4399" w:hanging="360"/>
      </w:pPr>
      <w:rPr>
        <w:rFonts w:ascii="Wingdings" w:hAnsi="Wingdings" w:hint="default"/>
      </w:rPr>
    </w:lvl>
    <w:lvl w:ilvl="6" w:tplc="08090001" w:tentative="1">
      <w:start w:val="1"/>
      <w:numFmt w:val="bullet"/>
      <w:lvlText w:val=""/>
      <w:lvlJc w:val="left"/>
      <w:pPr>
        <w:ind w:left="5119" w:hanging="360"/>
      </w:pPr>
      <w:rPr>
        <w:rFonts w:ascii="Symbol" w:hAnsi="Symbol" w:hint="default"/>
      </w:rPr>
    </w:lvl>
    <w:lvl w:ilvl="7" w:tplc="08090003" w:tentative="1">
      <w:start w:val="1"/>
      <w:numFmt w:val="bullet"/>
      <w:lvlText w:val="o"/>
      <w:lvlJc w:val="left"/>
      <w:pPr>
        <w:ind w:left="5839" w:hanging="360"/>
      </w:pPr>
      <w:rPr>
        <w:rFonts w:ascii="Courier New" w:hAnsi="Courier New" w:cs="Courier New" w:hint="default"/>
      </w:rPr>
    </w:lvl>
    <w:lvl w:ilvl="8" w:tplc="08090005" w:tentative="1">
      <w:start w:val="1"/>
      <w:numFmt w:val="bullet"/>
      <w:lvlText w:val=""/>
      <w:lvlJc w:val="left"/>
      <w:pPr>
        <w:ind w:left="6559" w:hanging="360"/>
      </w:pPr>
      <w:rPr>
        <w:rFonts w:ascii="Wingdings" w:hAnsi="Wingdings" w:hint="default"/>
      </w:rPr>
    </w:lvl>
  </w:abstractNum>
  <w:num w:numId="1" w16cid:durableId="436760006">
    <w:abstractNumId w:val="10"/>
  </w:num>
  <w:num w:numId="2" w16cid:durableId="1630085511">
    <w:abstractNumId w:val="3"/>
  </w:num>
  <w:num w:numId="3" w16cid:durableId="367877322">
    <w:abstractNumId w:val="7"/>
  </w:num>
  <w:num w:numId="4" w16cid:durableId="378284921">
    <w:abstractNumId w:val="21"/>
  </w:num>
  <w:num w:numId="5" w16cid:durableId="1434668317">
    <w:abstractNumId w:val="1"/>
  </w:num>
  <w:num w:numId="6" w16cid:durableId="1543591492">
    <w:abstractNumId w:val="8"/>
  </w:num>
  <w:num w:numId="7" w16cid:durableId="374893360">
    <w:abstractNumId w:val="18"/>
  </w:num>
  <w:num w:numId="8" w16cid:durableId="1398438365">
    <w:abstractNumId w:val="16"/>
  </w:num>
  <w:num w:numId="9" w16cid:durableId="444425214">
    <w:abstractNumId w:val="14"/>
  </w:num>
  <w:num w:numId="10" w16cid:durableId="501359706">
    <w:abstractNumId w:val="9"/>
  </w:num>
  <w:num w:numId="11" w16cid:durableId="4134004">
    <w:abstractNumId w:val="17"/>
  </w:num>
  <w:num w:numId="12" w16cid:durableId="882641691">
    <w:abstractNumId w:val="15"/>
  </w:num>
  <w:num w:numId="13" w16cid:durableId="502936721">
    <w:abstractNumId w:val="22"/>
  </w:num>
  <w:num w:numId="14" w16cid:durableId="419259011">
    <w:abstractNumId w:val="2"/>
  </w:num>
  <w:num w:numId="15" w16cid:durableId="1876503526">
    <w:abstractNumId w:val="13"/>
  </w:num>
  <w:num w:numId="16" w16cid:durableId="1592156756">
    <w:abstractNumId w:val="0"/>
  </w:num>
  <w:num w:numId="17" w16cid:durableId="100806402">
    <w:abstractNumId w:val="4"/>
  </w:num>
  <w:num w:numId="18" w16cid:durableId="1575698884">
    <w:abstractNumId w:val="5"/>
  </w:num>
  <w:num w:numId="19" w16cid:durableId="1534075300">
    <w:abstractNumId w:val="12"/>
  </w:num>
  <w:num w:numId="20" w16cid:durableId="1287657257">
    <w:abstractNumId w:val="6"/>
  </w:num>
  <w:num w:numId="21" w16cid:durableId="336930443">
    <w:abstractNumId w:val="20"/>
  </w:num>
  <w:num w:numId="22" w16cid:durableId="436559282">
    <w:abstractNumId w:val="11"/>
  </w:num>
  <w:num w:numId="23" w16cid:durableId="1894006242">
    <w:abstractNumId w:val="1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539B"/>
    <w:rsid w:val="00021ADA"/>
    <w:rsid w:val="000274C1"/>
    <w:rsid w:val="00035E6D"/>
    <w:rsid w:val="00042FB0"/>
    <w:rsid w:val="000B624E"/>
    <w:rsid w:val="000E0A4A"/>
    <w:rsid w:val="000E6AA3"/>
    <w:rsid w:val="000F6DE6"/>
    <w:rsid w:val="001149B1"/>
    <w:rsid w:val="00117647"/>
    <w:rsid w:val="0012525C"/>
    <w:rsid w:val="00126F20"/>
    <w:rsid w:val="0013312E"/>
    <w:rsid w:val="0013760F"/>
    <w:rsid w:val="001419CF"/>
    <w:rsid w:val="00141E46"/>
    <w:rsid w:val="00145DF2"/>
    <w:rsid w:val="001562F9"/>
    <w:rsid w:val="00160956"/>
    <w:rsid w:val="001820EA"/>
    <w:rsid w:val="001919C6"/>
    <w:rsid w:val="0019566A"/>
    <w:rsid w:val="00195B6A"/>
    <w:rsid w:val="001B7F49"/>
    <w:rsid w:val="001D586A"/>
    <w:rsid w:val="002352CE"/>
    <w:rsid w:val="00243C1B"/>
    <w:rsid w:val="00244FEF"/>
    <w:rsid w:val="00294D2F"/>
    <w:rsid w:val="002C21F1"/>
    <w:rsid w:val="002C475B"/>
    <w:rsid w:val="002D33FB"/>
    <w:rsid w:val="002D3BA5"/>
    <w:rsid w:val="002F47E4"/>
    <w:rsid w:val="002F4F04"/>
    <w:rsid w:val="00310EB5"/>
    <w:rsid w:val="00320235"/>
    <w:rsid w:val="00341ACE"/>
    <w:rsid w:val="003622DD"/>
    <w:rsid w:val="00362F03"/>
    <w:rsid w:val="00376D2C"/>
    <w:rsid w:val="00390F4F"/>
    <w:rsid w:val="0039151E"/>
    <w:rsid w:val="003A79D7"/>
    <w:rsid w:val="003B3A55"/>
    <w:rsid w:val="003C17CE"/>
    <w:rsid w:val="003C44E0"/>
    <w:rsid w:val="003E2F30"/>
    <w:rsid w:val="00400032"/>
    <w:rsid w:val="00411A26"/>
    <w:rsid w:val="00421844"/>
    <w:rsid w:val="00426DC6"/>
    <w:rsid w:val="00427999"/>
    <w:rsid w:val="00433F71"/>
    <w:rsid w:val="0043679A"/>
    <w:rsid w:val="004A0487"/>
    <w:rsid w:val="004A455D"/>
    <w:rsid w:val="004B4E30"/>
    <w:rsid w:val="004B68E9"/>
    <w:rsid w:val="004F5813"/>
    <w:rsid w:val="00550DD0"/>
    <w:rsid w:val="00573C01"/>
    <w:rsid w:val="00595EEE"/>
    <w:rsid w:val="005B1719"/>
    <w:rsid w:val="005C1E8C"/>
    <w:rsid w:val="005D19AA"/>
    <w:rsid w:val="005D31E0"/>
    <w:rsid w:val="005D6CC7"/>
    <w:rsid w:val="005F4296"/>
    <w:rsid w:val="005F6641"/>
    <w:rsid w:val="00603827"/>
    <w:rsid w:val="00610543"/>
    <w:rsid w:val="006553ED"/>
    <w:rsid w:val="0066268A"/>
    <w:rsid w:val="00662A14"/>
    <w:rsid w:val="00664B8B"/>
    <w:rsid w:val="0066502B"/>
    <w:rsid w:val="00682251"/>
    <w:rsid w:val="00683AEC"/>
    <w:rsid w:val="00687259"/>
    <w:rsid w:val="0069539B"/>
    <w:rsid w:val="00695813"/>
    <w:rsid w:val="006C27AF"/>
    <w:rsid w:val="006D5A41"/>
    <w:rsid w:val="006F18B3"/>
    <w:rsid w:val="0071231D"/>
    <w:rsid w:val="00750028"/>
    <w:rsid w:val="00766FAB"/>
    <w:rsid w:val="0077742D"/>
    <w:rsid w:val="0078612A"/>
    <w:rsid w:val="007A4FD1"/>
    <w:rsid w:val="007C1A03"/>
    <w:rsid w:val="007D570A"/>
    <w:rsid w:val="007D7608"/>
    <w:rsid w:val="00801A07"/>
    <w:rsid w:val="0080390C"/>
    <w:rsid w:val="00842E57"/>
    <w:rsid w:val="0085168C"/>
    <w:rsid w:val="00867840"/>
    <w:rsid w:val="00870605"/>
    <w:rsid w:val="008851E7"/>
    <w:rsid w:val="008A621B"/>
    <w:rsid w:val="008A7B92"/>
    <w:rsid w:val="008C4DE0"/>
    <w:rsid w:val="008C7781"/>
    <w:rsid w:val="008D0B09"/>
    <w:rsid w:val="008E3AB4"/>
    <w:rsid w:val="008F7916"/>
    <w:rsid w:val="0090030C"/>
    <w:rsid w:val="00916EE1"/>
    <w:rsid w:val="00944188"/>
    <w:rsid w:val="0095069F"/>
    <w:rsid w:val="00960001"/>
    <w:rsid w:val="00975B95"/>
    <w:rsid w:val="009A34F4"/>
    <w:rsid w:val="009B3673"/>
    <w:rsid w:val="009D4FA9"/>
    <w:rsid w:val="009E5F15"/>
    <w:rsid w:val="00A2402F"/>
    <w:rsid w:val="00A35AEF"/>
    <w:rsid w:val="00A553F5"/>
    <w:rsid w:val="00A90AE2"/>
    <w:rsid w:val="00A937DC"/>
    <w:rsid w:val="00AB0725"/>
    <w:rsid w:val="00AB10C4"/>
    <w:rsid w:val="00AB4395"/>
    <w:rsid w:val="00AD2721"/>
    <w:rsid w:val="00B11C84"/>
    <w:rsid w:val="00B137A2"/>
    <w:rsid w:val="00B6115E"/>
    <w:rsid w:val="00B67476"/>
    <w:rsid w:val="00B7364B"/>
    <w:rsid w:val="00B86F8C"/>
    <w:rsid w:val="00B9351D"/>
    <w:rsid w:val="00BB3ABC"/>
    <w:rsid w:val="00BC5BC1"/>
    <w:rsid w:val="00BD5A46"/>
    <w:rsid w:val="00BE0012"/>
    <w:rsid w:val="00C01AED"/>
    <w:rsid w:val="00C17319"/>
    <w:rsid w:val="00C2182C"/>
    <w:rsid w:val="00C2269D"/>
    <w:rsid w:val="00C24115"/>
    <w:rsid w:val="00C2489A"/>
    <w:rsid w:val="00C36EC1"/>
    <w:rsid w:val="00C8040A"/>
    <w:rsid w:val="00C83111"/>
    <w:rsid w:val="00C83B42"/>
    <w:rsid w:val="00C9714A"/>
    <w:rsid w:val="00CA0A0B"/>
    <w:rsid w:val="00CA7C54"/>
    <w:rsid w:val="00CB7E47"/>
    <w:rsid w:val="00CC134C"/>
    <w:rsid w:val="00CD4180"/>
    <w:rsid w:val="00CE73F9"/>
    <w:rsid w:val="00CE7EDD"/>
    <w:rsid w:val="00D01490"/>
    <w:rsid w:val="00D019A5"/>
    <w:rsid w:val="00D05BFC"/>
    <w:rsid w:val="00D17D7A"/>
    <w:rsid w:val="00D33AD5"/>
    <w:rsid w:val="00D343DE"/>
    <w:rsid w:val="00D4319F"/>
    <w:rsid w:val="00D51127"/>
    <w:rsid w:val="00D603B2"/>
    <w:rsid w:val="00D605FE"/>
    <w:rsid w:val="00D6274F"/>
    <w:rsid w:val="00D63247"/>
    <w:rsid w:val="00D71EA3"/>
    <w:rsid w:val="00D76F83"/>
    <w:rsid w:val="00D778D2"/>
    <w:rsid w:val="00D92B0E"/>
    <w:rsid w:val="00DD1E90"/>
    <w:rsid w:val="00DD4EF0"/>
    <w:rsid w:val="00DF799A"/>
    <w:rsid w:val="00E33679"/>
    <w:rsid w:val="00E5319A"/>
    <w:rsid w:val="00E564D9"/>
    <w:rsid w:val="00E738B5"/>
    <w:rsid w:val="00E7741C"/>
    <w:rsid w:val="00E8613A"/>
    <w:rsid w:val="00E86E77"/>
    <w:rsid w:val="00E876C8"/>
    <w:rsid w:val="00E87825"/>
    <w:rsid w:val="00E97942"/>
    <w:rsid w:val="00EA114B"/>
    <w:rsid w:val="00EA4C34"/>
    <w:rsid w:val="00EB41AD"/>
    <w:rsid w:val="00EB6B03"/>
    <w:rsid w:val="00ED0AE2"/>
    <w:rsid w:val="00F05990"/>
    <w:rsid w:val="00F1703D"/>
    <w:rsid w:val="00F23F39"/>
    <w:rsid w:val="00F24235"/>
    <w:rsid w:val="00F56945"/>
    <w:rsid w:val="00F61EF5"/>
    <w:rsid w:val="00F715C6"/>
    <w:rsid w:val="00F71682"/>
    <w:rsid w:val="00F76AA9"/>
    <w:rsid w:val="00F85416"/>
    <w:rsid w:val="00F97198"/>
    <w:rsid w:val="00FA3763"/>
    <w:rsid w:val="00FB288A"/>
    <w:rsid w:val="00FC5446"/>
    <w:rsid w:val="00FD26C0"/>
    <w:rsid w:val="00FD4592"/>
    <w:rsid w:val="00FE27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F7852"/>
  <w15:docId w15:val="{CC5D4FB7-4CE2-45D6-99E0-06A5A79C6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3"/>
      <w:ind w:left="62"/>
      <w:outlineLvl w:val="0"/>
    </w:pPr>
    <w:rPr>
      <w:b/>
      <w:bCs/>
      <w:sz w:val="36"/>
      <w:szCs w:val="36"/>
    </w:rPr>
  </w:style>
  <w:style w:type="paragraph" w:styleId="Heading3">
    <w:name w:val="heading 3"/>
    <w:basedOn w:val="Normal"/>
    <w:next w:val="Normal"/>
    <w:link w:val="Heading3Char"/>
    <w:uiPriority w:val="9"/>
    <w:semiHidden/>
    <w:unhideWhenUsed/>
    <w:qFormat/>
    <w:rsid w:val="00664B8B"/>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92"/>
      <w:ind w:left="12029" w:right="138" w:firstLine="121"/>
      <w:jc w:val="right"/>
    </w:pPr>
    <w:rPr>
      <w:b/>
      <w:bCs/>
      <w:sz w:val="68"/>
      <w:szCs w:val="68"/>
    </w:rPr>
  </w:style>
  <w:style w:type="paragraph" w:styleId="ListParagraph">
    <w:name w:val="List Paragraph"/>
    <w:basedOn w:val="Normal"/>
    <w:uiPriority w:val="1"/>
    <w:qFormat/>
    <w:pPr>
      <w:ind w:left="540" w:hanging="360"/>
    </w:pPr>
  </w:style>
  <w:style w:type="paragraph" w:customStyle="1" w:styleId="TableParagraph">
    <w:name w:val="Table Paragraph"/>
    <w:basedOn w:val="Normal"/>
    <w:uiPriority w:val="1"/>
    <w:qFormat/>
    <w:pPr>
      <w:spacing w:before="13"/>
      <w:ind w:left="80"/>
    </w:pPr>
  </w:style>
  <w:style w:type="character" w:styleId="Strong">
    <w:name w:val="Strong"/>
    <w:basedOn w:val="DefaultParagraphFont"/>
    <w:uiPriority w:val="22"/>
    <w:qFormat/>
    <w:rsid w:val="00E876C8"/>
    <w:rPr>
      <w:b/>
      <w:bCs/>
    </w:rPr>
  </w:style>
  <w:style w:type="character" w:customStyle="1" w:styleId="Heading3Char">
    <w:name w:val="Heading 3 Char"/>
    <w:basedOn w:val="DefaultParagraphFont"/>
    <w:link w:val="Heading3"/>
    <w:uiPriority w:val="9"/>
    <w:semiHidden/>
    <w:rsid w:val="00664B8B"/>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gov.uk/guidance/pe-and-sport-premium-for-primary-schools" TargetMode="Externa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20</Pages>
  <Words>3033</Words>
  <Characters>17294</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Leach</dc:creator>
  <cp:lastModifiedBy>Jayne Jackson</cp:lastModifiedBy>
  <cp:revision>2</cp:revision>
  <dcterms:created xsi:type="dcterms:W3CDTF">2025-09-29T11:12:00Z</dcterms:created>
  <dcterms:modified xsi:type="dcterms:W3CDTF">2025-09-29T11:12:00Z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2023-09-04T00:00:00Z</vt:filetime>
  </property>
  <property fmtid="{D5CDD505-2E9C-101B-9397-08002B2CF9AE}" pid="3" name="Creator">
    <vt:lpwstr>Adobe InDesign 18.5 (Windows)</vt:lpwstr>
  </property>
  <property fmtid="{D5CDD505-2E9C-101B-9397-08002B2CF9AE}" pid="4" name="LastSaved">
    <vt:filetime>2023-09-04T00:00:00Z</vt:filetime>
  </property>
  <property fmtid="{D5CDD505-2E9C-101B-9397-08002B2CF9AE}" pid="5" name="Producer">
    <vt:lpwstr>Adobe PDF Library 17.0</vt:lpwstr>
  </property>
</Properties>
</file>